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F37" w:rsidRDefault="00680F37" w:rsidP="00822962">
      <w:pPr>
        <w:pStyle w:val="15"/>
        <w:tabs>
          <w:tab w:val="left" w:pos="2400"/>
        </w:tabs>
        <w:spacing w:after="0" w:line="240" w:lineRule="auto"/>
        <w:jc w:val="both"/>
        <w:rPr>
          <w:rFonts w:ascii="Times New Roman" w:hAnsi="Times New Roman"/>
          <w:sz w:val="24"/>
          <w:szCs w:val="24"/>
        </w:rPr>
      </w:pPr>
    </w:p>
    <w:p w:rsidR="00680F37" w:rsidRDefault="00680F37" w:rsidP="00822962">
      <w:pPr>
        <w:pStyle w:val="15"/>
        <w:tabs>
          <w:tab w:val="left" w:pos="2400"/>
        </w:tabs>
        <w:spacing w:after="0" w:line="240" w:lineRule="auto"/>
        <w:jc w:val="both"/>
        <w:rPr>
          <w:rFonts w:ascii="Times New Roman" w:hAnsi="Times New Roman"/>
          <w:sz w:val="24"/>
          <w:szCs w:val="24"/>
        </w:rPr>
      </w:pPr>
    </w:p>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A56F49">
        <w:rPr>
          <w:rFonts w:ascii="Times New Roman" w:hAnsi="Times New Roman"/>
        </w:rPr>
        <w:t>11</w:t>
      </w:r>
      <w:r>
        <w:rPr>
          <w:rFonts w:ascii="Times New Roman" w:hAnsi="Times New Roman"/>
        </w:rPr>
        <w:t xml:space="preserve">» </w:t>
      </w:r>
      <w:r w:rsidR="00A56F49">
        <w:rPr>
          <w:rFonts w:ascii="Times New Roman" w:hAnsi="Times New Roman"/>
        </w:rPr>
        <w:t>апреля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E5485A">
        <w:rPr>
          <w:rFonts w:ascii="Times New Roman" w:hAnsi="Times New Roman"/>
          <w:b/>
          <w:bCs/>
          <w:sz w:val="24"/>
          <w:szCs w:val="24"/>
        </w:rPr>
        <w:t>0</w:t>
      </w:r>
      <w:r w:rsidR="00A56F49">
        <w:rPr>
          <w:rFonts w:ascii="Times New Roman" w:hAnsi="Times New Roman"/>
          <w:b/>
          <w:bCs/>
          <w:sz w:val="24"/>
          <w:szCs w:val="24"/>
        </w:rPr>
        <w:t>6</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A56F49" w:rsidRPr="00A56F49" w:rsidRDefault="00A56F49" w:rsidP="00A56F49">
      <w:pPr>
        <w:pStyle w:val="af7"/>
        <w:spacing w:line="23" w:lineRule="atLeast"/>
        <w:jc w:val="center"/>
        <w:rPr>
          <w:rFonts w:ascii="Times New Roman" w:hAnsi="Times New Roman"/>
          <w:b/>
          <w:bCs/>
        </w:rPr>
      </w:pPr>
      <w:r w:rsidRPr="00A56F49">
        <w:rPr>
          <w:rFonts w:ascii="Times New Roman" w:hAnsi="Times New Roman"/>
          <w:b/>
          <w:bCs/>
        </w:rPr>
        <w:t>«</w:t>
      </w:r>
      <w:r w:rsidRPr="00A56F49">
        <w:rPr>
          <w:rFonts w:ascii="Times New Roman" w:hAnsi="Times New Roman"/>
        </w:rPr>
        <w:t>Оказание услуг по обязательному страхованию гражданской ответственности владельцев транспортных средств (ОСАГО)</w:t>
      </w:r>
      <w:r w:rsidRPr="00A56F49">
        <w:rPr>
          <w:rFonts w:ascii="Times New Roman" w:hAnsi="Times New Roman"/>
          <w:b/>
          <w:bCs/>
        </w:rPr>
        <w:t>»</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A56F49" w:rsidRDefault="00A56F49" w:rsidP="00822962">
      <w:pPr>
        <w:pStyle w:val="a5"/>
        <w:spacing w:after="0" w:line="240" w:lineRule="auto"/>
        <w:jc w:val="both"/>
        <w:rPr>
          <w:rFonts w:ascii="Times New Roman" w:hAnsi="Times New Roman"/>
          <w:sz w:val="24"/>
          <w:szCs w:val="24"/>
        </w:rPr>
      </w:pPr>
    </w:p>
    <w:p w:rsidR="00A56F49" w:rsidRDefault="00A56F49"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D444D6" w:rsidRPr="00D444D6">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A56F49" w:rsidP="00A56F49">
            <w:pPr>
              <w:pStyle w:val="af7"/>
              <w:spacing w:line="23" w:lineRule="atLeast"/>
              <w:jc w:val="center"/>
              <w:rPr>
                <w:rFonts w:ascii="Times New Roman" w:hAnsi="Times New Roman"/>
                <w:b/>
                <w:bCs/>
                <w:sz w:val="20"/>
                <w:szCs w:val="20"/>
              </w:rPr>
            </w:pPr>
            <w:r w:rsidRPr="00A56F49">
              <w:rPr>
                <w:rFonts w:ascii="Times New Roman" w:hAnsi="Times New Roman"/>
                <w:b/>
                <w:bCs/>
                <w:sz w:val="20"/>
                <w:szCs w:val="20"/>
              </w:rPr>
              <w:t>«</w:t>
            </w:r>
            <w:r w:rsidRPr="00A56F49">
              <w:rPr>
                <w:rFonts w:ascii="Times New Roman" w:hAnsi="Times New Roman"/>
                <w:sz w:val="20"/>
                <w:szCs w:val="20"/>
              </w:rPr>
              <w:t>Оказание услуг по обязательному страхованию гражданской ответственности владельцев транспортных средств (ОСАГО)</w:t>
            </w:r>
            <w:r w:rsidRPr="00A56F49">
              <w:rPr>
                <w:rFonts w:ascii="Times New Roman" w:hAnsi="Times New Roman"/>
                <w:b/>
                <w:bCs/>
                <w:sz w:val="20"/>
                <w:szCs w:val="20"/>
              </w:rPr>
              <w:t>»</w:t>
            </w:r>
          </w:p>
          <w:p w:rsidR="00A56F49" w:rsidRPr="00A56F49" w:rsidRDefault="00A56F49" w:rsidP="00A56F49">
            <w:pPr>
              <w:pStyle w:val="af7"/>
              <w:spacing w:line="23" w:lineRule="atLeast"/>
              <w:jc w:val="center"/>
              <w:rPr>
                <w:rFonts w:ascii="Times New Roman" w:hAnsi="Times New Roman"/>
                <w:sz w:val="18"/>
                <w:szCs w:val="18"/>
                <w:lang w:eastAsia="en-US"/>
              </w:rPr>
            </w:pPr>
            <w:r w:rsidRPr="00A56F49">
              <w:rPr>
                <w:rFonts w:ascii="Times New Roman" w:hAnsi="Times New Roman"/>
                <w:bCs/>
                <w:sz w:val="18"/>
                <w:szCs w:val="18"/>
              </w:rPr>
              <w:t>Состав товаров, объем работ, услуг определен в разделе 8 «Техническое задание» и проекте договора.</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proofErr w:type="spellStart"/>
            <w:r w:rsidR="00350FA6">
              <w:rPr>
                <w:rFonts w:ascii="Times New Roman" w:hAnsi="Times New Roman"/>
                <w:lang w:val="en-US"/>
              </w:rPr>
              <w:t>makarova</w:t>
            </w:r>
            <w:proofErr w:type="spellEnd"/>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A56F49" w:rsidP="003E3B68">
            <w:pPr>
              <w:spacing w:after="0" w:line="240" w:lineRule="auto"/>
              <w:rPr>
                <w:rFonts w:ascii="Times New Roman" w:hAnsi="Times New Roman"/>
                <w:lang w:eastAsia="en-US"/>
              </w:rPr>
            </w:pPr>
            <w:proofErr w:type="spellStart"/>
            <w:r>
              <w:rPr>
                <w:rFonts w:ascii="Times New Roman" w:hAnsi="Times New Roman" w:cs="Times New Roman"/>
                <w:lang w:eastAsia="en-US"/>
              </w:rPr>
              <w:t>Колеснык</w:t>
            </w:r>
            <w:proofErr w:type="spellEnd"/>
            <w:r>
              <w:rPr>
                <w:rFonts w:ascii="Times New Roman" w:hAnsi="Times New Roman" w:cs="Times New Roman"/>
                <w:lang w:eastAsia="en-US"/>
              </w:rPr>
              <w:t xml:space="preserve"> Олег Петрович</w:t>
            </w:r>
            <w:r w:rsidRPr="00E74421">
              <w:rPr>
                <w:rFonts w:ascii="Times New Roman" w:hAnsi="Times New Roman" w:cs="Times New Roman"/>
                <w:lang w:eastAsia="en-US"/>
              </w:rPr>
              <w:t xml:space="preserve"> +7</w:t>
            </w:r>
            <w:r>
              <w:rPr>
                <w:rFonts w:ascii="Times New Roman" w:hAnsi="Times New Roman" w:cs="Times New Roman"/>
                <w:lang w:eastAsia="en-US"/>
              </w:rPr>
              <w:t>921 898 37 85</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A56F49" w:rsidP="007E13B5">
            <w:pPr>
              <w:spacing w:after="0" w:line="240" w:lineRule="auto"/>
              <w:jc w:val="both"/>
              <w:rPr>
                <w:rFonts w:ascii="Times New Roman" w:hAnsi="Times New Roman"/>
              </w:rPr>
            </w:pPr>
            <w:r>
              <w:rPr>
                <w:rFonts w:ascii="Times New Roman" w:hAnsi="Times New Roman"/>
              </w:rPr>
              <w:t>178 000</w:t>
            </w:r>
            <w:r w:rsidR="000F3081" w:rsidRPr="007C70F3">
              <w:rPr>
                <w:rFonts w:ascii="Times New Roman" w:hAnsi="Times New Roman"/>
              </w:rPr>
              <w:t xml:space="preserve"> (</w:t>
            </w:r>
            <w:r>
              <w:rPr>
                <w:rFonts w:ascii="Times New Roman" w:hAnsi="Times New Roman"/>
              </w:rPr>
              <w:t>Сто семьдесят восемь 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981DE4" w:rsidRPr="009B6D24" w:rsidRDefault="009B6D24" w:rsidP="009B6D24">
            <w:pPr>
              <w:pStyle w:val="33"/>
              <w:spacing w:before="120"/>
              <w:rPr>
                <w:rFonts w:ascii="Times New Roman" w:hAnsi="Times New Roman"/>
                <w:color w:val="FF0000"/>
                <w:highlight w:val="yellow"/>
                <w:lang w:eastAsia="en-US"/>
              </w:rPr>
            </w:pPr>
            <w:proofErr w:type="gramStart"/>
            <w:r w:rsidRPr="009B6D24">
              <w:rPr>
                <w:rFonts w:ascii="Times New Roman" w:hAnsi="Times New Roman"/>
              </w:rPr>
              <w:t>(Общая страховая премия по Договору за все ТС равна сумме страховых премий по каждому ТС.</w:t>
            </w:r>
            <w:proofErr w:type="gramEnd"/>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9B6D24" w:rsidTr="00981DE4">
        <w:trPr>
          <w:gridAfter w:val="2"/>
          <w:wAfter w:w="8507" w:type="dxa"/>
          <w:trHeight w:val="25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B6D24" w:rsidRDefault="009B6D24" w:rsidP="00981DE4">
            <w:pPr>
              <w:spacing w:after="0" w:line="240" w:lineRule="auto"/>
              <w:rPr>
                <w:rFonts w:ascii="Times New Roman" w:hAnsi="Times New Roman"/>
                <w:lang w:eastAsia="en-US"/>
              </w:rPr>
            </w:pPr>
          </w:p>
        </w:tc>
      </w:tr>
      <w:tr w:rsidR="009B6D24" w:rsidTr="00981DE4">
        <w:trPr>
          <w:gridAfter w:val="2"/>
          <w:wAfter w:w="8507" w:type="dxa"/>
          <w:trHeight w:val="25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B6D24" w:rsidRDefault="009B6D24"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4B1C1C" w:rsidRPr="004B1C1C" w:rsidRDefault="004B1C1C" w:rsidP="004B1C1C">
            <w:pPr>
              <w:pStyle w:val="Default"/>
              <w:jc w:val="both"/>
              <w:rPr>
                <w:sz w:val="22"/>
                <w:szCs w:val="22"/>
              </w:rPr>
            </w:pPr>
            <w:proofErr w:type="gramStart"/>
            <w:r w:rsidRPr="004B1C1C">
              <w:rPr>
                <w:sz w:val="22"/>
                <w:szCs w:val="22"/>
              </w:rPr>
              <w:t>Объем и срок предоставления услуг: в соответствии с т</w:t>
            </w:r>
            <w:r>
              <w:rPr>
                <w:sz w:val="22"/>
                <w:szCs w:val="22"/>
              </w:rPr>
              <w:t>ехническим заданием (раздел 9</w:t>
            </w:r>
            <w:r w:rsidRPr="004B1C1C">
              <w:rPr>
                <w:sz w:val="22"/>
                <w:szCs w:val="22"/>
              </w:rPr>
              <w:t>, являющ</w:t>
            </w:r>
            <w:r>
              <w:rPr>
                <w:sz w:val="22"/>
                <w:szCs w:val="22"/>
              </w:rPr>
              <w:t>имся</w:t>
            </w:r>
            <w:r w:rsidRPr="004B1C1C">
              <w:rPr>
                <w:sz w:val="22"/>
                <w:szCs w:val="22"/>
              </w:rPr>
              <w:t xml:space="preserve"> Приложением № 1 к Договору.</w:t>
            </w:r>
            <w:proofErr w:type="gramEnd"/>
          </w:p>
          <w:p w:rsidR="004B1C1C" w:rsidRPr="004B1C1C" w:rsidRDefault="004B1C1C" w:rsidP="004B1C1C">
            <w:pPr>
              <w:widowControl w:val="0"/>
              <w:spacing w:line="240" w:lineRule="auto"/>
              <w:jc w:val="both"/>
              <w:rPr>
                <w:rFonts w:ascii="Times New Roman" w:hAnsi="Times New Roman" w:cs="Times New Roman"/>
                <w:b/>
              </w:rPr>
            </w:pPr>
            <w:r w:rsidRPr="004B1C1C">
              <w:rPr>
                <w:rFonts w:ascii="Times New Roman" w:hAnsi="Times New Roman" w:cs="Times New Roman"/>
              </w:rPr>
              <w:t>Страхование не предусматривает ограничения количества лиц, допущенных к управлению транспортным средством.</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 xml:space="preserve">Страховщик обязан обеспечить страхователю возможность оформления договоров страхования, заключаемых в рамках Договора, (страховых полисов) и страховых случаев по месту нахождения ТС. Максимальный срок рассмотрения заявления о страховой выплате равен 30 дням. Максимальный срок, в течение которого при наступлении страхового случая и подписания страхового акта должна быть произведена выплата страхового возмещения, равен 10 дням. </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Страховщик в рамках Договора без дополнительной оплаты со стороны страхователя обязан оказывать следующие сервисные услуги:</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а) наличие круглосуточной диспетчерской службы по сопровождению страховых случаев;</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 xml:space="preserve">б) возможность выезда аварийных комиссаров на место ДТП; </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 xml:space="preserve">в) возможность выезда эвакуатора; </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Страховщик в рамках Договора без дополнительной оплаты со стороны страхователя может предложить дополнительные сервисные</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услуги.</w:t>
            </w:r>
          </w:p>
          <w:p w:rsidR="004B1C1C" w:rsidRPr="004B1C1C" w:rsidRDefault="004B1C1C" w:rsidP="004B1C1C">
            <w:pPr>
              <w:widowControl w:val="0"/>
              <w:spacing w:line="240" w:lineRule="auto"/>
              <w:jc w:val="both"/>
              <w:rPr>
                <w:rFonts w:ascii="Times New Roman" w:hAnsi="Times New Roman" w:cs="Times New Roman"/>
              </w:rPr>
            </w:pPr>
            <w:r w:rsidRPr="004B1C1C">
              <w:rPr>
                <w:rFonts w:ascii="Times New Roman" w:hAnsi="Times New Roman" w:cs="Times New Roman"/>
              </w:rPr>
              <w:t>Участники размещения заказа представляют описание предлагаемых ими услуг. Описание услуг должно соответствовать требованиям к услугам, их качеству и срокам оказания, установленным в проекте Договора.</w:t>
            </w:r>
          </w:p>
          <w:p w:rsidR="00981DE4" w:rsidRDefault="004B1C1C" w:rsidP="004B1C1C">
            <w:pPr>
              <w:spacing w:after="0" w:line="240" w:lineRule="auto"/>
              <w:rPr>
                <w:rFonts w:ascii="Times New Roman" w:hAnsi="Times New Roman"/>
                <w:lang w:eastAsia="en-US"/>
              </w:rPr>
            </w:pPr>
            <w:r w:rsidRPr="004B1C1C">
              <w:rPr>
                <w:rFonts w:ascii="Times New Roman" w:hAnsi="Times New Roman" w:cs="Times New Roman"/>
              </w:rPr>
              <w:t>Перечень ТС содержится в приложении 1 к Информационной карте запроса предложений.</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10951" w:rsidRDefault="00910951" w:rsidP="0026385D">
            <w:pPr>
              <w:spacing w:after="0" w:line="240" w:lineRule="auto"/>
              <w:rPr>
                <w:rFonts w:ascii="Times New Roman" w:eastAsia="SimSun" w:hAnsi="Times New Roman"/>
                <w:kern w:val="3"/>
              </w:rPr>
            </w:pPr>
          </w:p>
          <w:p w:rsidR="00910951" w:rsidRDefault="00910951" w:rsidP="0026385D">
            <w:pPr>
              <w:spacing w:after="0" w:line="240" w:lineRule="auto"/>
              <w:rPr>
                <w:rFonts w:ascii="Times New Roman" w:eastAsia="SimSun" w:hAnsi="Times New Roman"/>
                <w:kern w:val="3"/>
              </w:rPr>
            </w:pPr>
          </w:p>
          <w:p w:rsidR="00910951" w:rsidRDefault="00910951" w:rsidP="0026385D">
            <w:pPr>
              <w:spacing w:after="0" w:line="240" w:lineRule="auto"/>
              <w:rPr>
                <w:rFonts w:ascii="Times New Roman" w:eastAsia="SimSun" w:hAnsi="Times New Roman"/>
                <w:kern w:val="3"/>
              </w:rPr>
            </w:pPr>
          </w:p>
          <w:p w:rsidR="00981DE4" w:rsidRDefault="0026385D" w:rsidP="0026385D">
            <w:pPr>
              <w:spacing w:after="0" w:line="240" w:lineRule="auto"/>
              <w:rPr>
                <w:rFonts w:ascii="Times New Roman" w:hAnsi="Times New Roman"/>
                <w:highlight w:val="yellow"/>
                <w:lang w:eastAsia="en-US"/>
              </w:rPr>
            </w:pPr>
            <w:bookmarkStart w:id="387" w:name="_GoBack"/>
            <w:bookmarkEnd w:id="387"/>
            <w:r>
              <w:rPr>
                <w:rFonts w:ascii="Times New Roman" w:eastAsia="SimSun" w:hAnsi="Times New Roman"/>
                <w:kern w:val="3"/>
              </w:rPr>
              <w:t>АО «</w:t>
            </w:r>
            <w:proofErr w:type="spellStart"/>
            <w:r>
              <w:rPr>
                <w:rFonts w:ascii="Times New Roman" w:eastAsia="SimSun" w:hAnsi="Times New Roman"/>
                <w:kern w:val="3"/>
              </w:rPr>
              <w:t>Выборгтеплоэнерго</w:t>
            </w:r>
            <w:proofErr w:type="spellEnd"/>
            <w:r>
              <w:rPr>
                <w:rFonts w:ascii="Times New Roman" w:eastAsia="SimSun" w:hAnsi="Times New Roman"/>
                <w:kern w:val="3"/>
              </w:rPr>
              <w:t>»</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B6D24" w:rsidRPr="009B6D24" w:rsidRDefault="009B6D24" w:rsidP="009B6D24">
            <w:pPr>
              <w:spacing w:after="0"/>
              <w:jc w:val="both"/>
              <w:rPr>
                <w:rFonts w:ascii="Times New Roman" w:hAnsi="Times New Roman" w:cs="Times New Roman"/>
                <w:bCs/>
                <w:i/>
                <w:sz w:val="20"/>
                <w:szCs w:val="20"/>
              </w:rPr>
            </w:pPr>
            <w:r w:rsidRPr="009B6D24">
              <w:rPr>
                <w:rFonts w:ascii="Times New Roman" w:hAnsi="Times New Roman" w:cs="Times New Roman"/>
                <w:bCs/>
                <w:sz w:val="20"/>
                <w:szCs w:val="20"/>
              </w:rPr>
              <w:t xml:space="preserve">Условия оплаты: </w:t>
            </w:r>
            <w:r w:rsidRPr="009B6D24">
              <w:rPr>
                <w:rFonts w:ascii="Times New Roman" w:hAnsi="Times New Roman" w:cs="Times New Roman"/>
                <w:bCs/>
                <w:i/>
                <w:sz w:val="20"/>
                <w:szCs w:val="20"/>
              </w:rPr>
              <w:t>Безналичный расчет.</w:t>
            </w:r>
          </w:p>
          <w:p w:rsidR="00981DE4" w:rsidRDefault="009B6D24" w:rsidP="009B6D24">
            <w:pPr>
              <w:pStyle w:val="Style10"/>
              <w:spacing w:after="0"/>
              <w:jc w:val="both"/>
              <w:rPr>
                <w:rFonts w:ascii="Times New Roman" w:hAnsi="Times New Roman"/>
                <w:lang w:eastAsia="en-US"/>
              </w:rPr>
            </w:pPr>
            <w:r w:rsidRPr="009B6D24">
              <w:rPr>
                <w:rFonts w:ascii="Times New Roman" w:hAnsi="Times New Roman"/>
                <w:sz w:val="20"/>
                <w:szCs w:val="20"/>
              </w:rPr>
              <w:t>В соответствии с условиями документации и проекта договора</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306C14">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 xml:space="preserve">договора </w:t>
            </w:r>
            <w:r w:rsidRPr="00645E55">
              <w:rPr>
                <w:rFonts w:ascii="Times New Roman" w:hAnsi="Times New Roman"/>
              </w:rPr>
              <w:t>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6C4095" w:rsidRPr="006C4095" w:rsidRDefault="006C4095" w:rsidP="006C4095">
            <w:pPr>
              <w:tabs>
                <w:tab w:val="left" w:pos="778"/>
              </w:tabs>
              <w:ind w:right="113"/>
              <w:jc w:val="both"/>
              <w:rPr>
                <w:rFonts w:ascii="Times New Roman" w:hAnsi="Times New Roman" w:cs="Times New Roman"/>
                <w:sz w:val="20"/>
                <w:szCs w:val="20"/>
              </w:rPr>
            </w:pPr>
            <w:r w:rsidRPr="006C4095">
              <w:rPr>
                <w:rFonts w:ascii="Times New Roman" w:hAnsi="Times New Roman" w:cs="Times New Roman"/>
                <w:sz w:val="20"/>
                <w:szCs w:val="20"/>
              </w:rPr>
              <w:t xml:space="preserve">Участник должен иметь соответствующие разрешающие документы на осуществление видов деятельности, связанные с выполнением договора, </w:t>
            </w:r>
            <w:proofErr w:type="gramStart"/>
            <w:r w:rsidRPr="006C4095">
              <w:rPr>
                <w:rFonts w:ascii="Times New Roman" w:hAnsi="Times New Roman" w:cs="Times New Roman"/>
                <w:sz w:val="20"/>
                <w:szCs w:val="20"/>
              </w:rPr>
              <w:t>право</w:t>
            </w:r>
            <w:proofErr w:type="gramEnd"/>
            <w:r w:rsidRPr="006C4095">
              <w:rPr>
                <w:rFonts w:ascii="Times New Roman" w:hAnsi="Times New Roman" w:cs="Times New Roman"/>
                <w:sz w:val="20"/>
                <w:szCs w:val="20"/>
              </w:rPr>
              <w:t xml:space="preserve"> на заключение которого является предметом настоящего тендера:</w:t>
            </w:r>
          </w:p>
          <w:p w:rsidR="00D738A7" w:rsidRPr="008D5CF4" w:rsidRDefault="006C4095" w:rsidP="006C4095">
            <w:pPr>
              <w:tabs>
                <w:tab w:val="left" w:pos="778"/>
              </w:tabs>
              <w:ind w:right="113"/>
              <w:jc w:val="both"/>
              <w:rPr>
                <w:rFonts w:ascii="Times New Roman" w:hAnsi="Times New Roman"/>
              </w:rPr>
            </w:pPr>
            <w:r w:rsidRPr="006C4095">
              <w:rPr>
                <w:rFonts w:ascii="Times New Roman" w:hAnsi="Times New Roman" w:cs="Times New Roman"/>
                <w:color w:val="000000"/>
                <w:sz w:val="20"/>
                <w:szCs w:val="20"/>
              </w:rPr>
              <w:t xml:space="preserve">- </w:t>
            </w:r>
            <w:r w:rsidRPr="006C4095">
              <w:rPr>
                <w:rFonts w:ascii="Times New Roman" w:hAnsi="Times New Roman" w:cs="Times New Roman"/>
                <w:b/>
                <w:i/>
                <w:color w:val="000000"/>
                <w:sz w:val="20"/>
                <w:szCs w:val="20"/>
              </w:rPr>
              <w:t>лицензию, выданную уполномоченным органом  на осуществление страховой деятельности, в том числе на право страхования средств наземного транспорта</w:t>
            </w:r>
            <w:r w:rsidRPr="00AD4D00">
              <w:rPr>
                <w:rFonts w:ascii="Times New Roman" w:hAnsi="Times New Roman"/>
              </w:rPr>
              <w:t>.</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9B6D24" w:rsidP="00981DE4">
            <w:pPr>
              <w:spacing w:after="0" w:line="240" w:lineRule="auto"/>
              <w:rPr>
                <w:rFonts w:ascii="Times New Roman" w:hAnsi="Times New Roman"/>
                <w:lang w:eastAsia="en-US"/>
              </w:rPr>
            </w:pPr>
            <w:r>
              <w:rPr>
                <w:rFonts w:ascii="Times New Roman" w:hAnsi="Times New Roman"/>
              </w:rPr>
              <w:t>Не п</w:t>
            </w:r>
            <w:r w:rsidR="00D738A7">
              <w:rPr>
                <w:rFonts w:ascii="Times New Roman" w:hAnsi="Times New Roman"/>
              </w:rPr>
              <w:t>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4B1C1C">
            <w:pPr>
              <w:spacing w:after="0" w:line="240" w:lineRule="auto"/>
              <w:jc w:val="both"/>
              <w:rPr>
                <w:rFonts w:ascii="Times New Roman" w:hAnsi="Times New Roman"/>
                <w:lang w:eastAsia="en-US"/>
              </w:rPr>
            </w:pPr>
            <w:r>
              <w:rPr>
                <w:rFonts w:ascii="Times New Roman" w:hAnsi="Times New Roman"/>
              </w:rPr>
              <w:t xml:space="preserve"> </w:t>
            </w:r>
            <w:r w:rsidR="004B1C1C">
              <w:rPr>
                <w:rFonts w:ascii="Times New Roman" w:hAnsi="Times New Roman"/>
              </w:rPr>
              <w:t>Не требуется</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6C4095">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6C4095">
              <w:rPr>
                <w:rFonts w:ascii="Times New Roman" w:hAnsi="Times New Roman"/>
              </w:rPr>
              <w:t>14</w:t>
            </w:r>
            <w:r w:rsidRPr="00093CAF">
              <w:rPr>
                <w:rFonts w:ascii="Times New Roman" w:hAnsi="Times New Roman"/>
              </w:rPr>
              <w:t xml:space="preserve">» </w:t>
            </w:r>
            <w:r w:rsidR="006C4095">
              <w:rPr>
                <w:rFonts w:ascii="Times New Roman" w:hAnsi="Times New Roman"/>
              </w:rPr>
              <w:t>апреля</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6C4095">
              <w:rPr>
                <w:rFonts w:ascii="Times New Roman" w:hAnsi="Times New Roman"/>
              </w:rPr>
              <w:t>18</w:t>
            </w:r>
            <w:r w:rsidRPr="00093CAF">
              <w:rPr>
                <w:rFonts w:ascii="Times New Roman" w:hAnsi="Times New Roman"/>
              </w:rPr>
              <w:t>»</w:t>
            </w:r>
            <w:r w:rsidR="00FC0133" w:rsidRPr="00093CAF">
              <w:rPr>
                <w:rFonts w:ascii="Times New Roman" w:hAnsi="Times New Roman"/>
              </w:rPr>
              <w:t xml:space="preserve"> </w:t>
            </w:r>
            <w:r w:rsidR="00044F00">
              <w:rPr>
                <w:rFonts w:ascii="Times New Roman" w:hAnsi="Times New Roman"/>
              </w:rPr>
              <w:t>апреля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044F00">
              <w:rPr>
                <w:rFonts w:ascii="Times New Roman" w:hAnsi="Times New Roman"/>
              </w:rPr>
              <w:t>6</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7C22F7">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6C4095">
              <w:rPr>
                <w:rFonts w:ascii="Times New Roman" w:hAnsi="Times New Roman"/>
              </w:rPr>
              <w:t>14</w:t>
            </w:r>
            <w:r w:rsidRPr="00093CAF">
              <w:rPr>
                <w:rFonts w:ascii="Times New Roman" w:hAnsi="Times New Roman"/>
              </w:rPr>
              <w:t xml:space="preserve">» </w:t>
            </w:r>
            <w:r w:rsidR="006C4095">
              <w:rPr>
                <w:rFonts w:ascii="Times New Roman" w:hAnsi="Times New Roman"/>
              </w:rPr>
              <w:t>апреля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6C4095">
              <w:rPr>
                <w:rFonts w:ascii="Times New Roman" w:hAnsi="Times New Roman"/>
              </w:rPr>
              <w:t>13</w:t>
            </w:r>
            <w:r w:rsidRPr="00093CAF">
              <w:rPr>
                <w:rFonts w:ascii="Times New Roman" w:hAnsi="Times New Roman"/>
              </w:rPr>
              <w:t xml:space="preserve"> час. 00 мин. и до «</w:t>
            </w:r>
            <w:r w:rsidR="007C22F7">
              <w:rPr>
                <w:rFonts w:ascii="Times New Roman" w:hAnsi="Times New Roman"/>
              </w:rPr>
              <w:t>17</w:t>
            </w:r>
            <w:r w:rsidRPr="00093CAF">
              <w:rPr>
                <w:rFonts w:ascii="Times New Roman" w:hAnsi="Times New Roman"/>
              </w:rPr>
              <w:t xml:space="preserve">» </w:t>
            </w:r>
            <w:r w:rsidR="007C22F7">
              <w:rPr>
                <w:rFonts w:ascii="Times New Roman" w:hAnsi="Times New Roman"/>
              </w:rPr>
              <w:t>апреля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7C22F7">
            <w:pPr>
              <w:spacing w:after="0" w:line="240" w:lineRule="auto"/>
              <w:rPr>
                <w:rFonts w:ascii="Times New Roman" w:hAnsi="Times New Roman"/>
                <w:lang w:eastAsia="en-US"/>
              </w:rPr>
            </w:pPr>
            <w:r>
              <w:rPr>
                <w:rFonts w:ascii="Times New Roman" w:hAnsi="Times New Roman"/>
              </w:rPr>
              <w:t>«</w:t>
            </w:r>
            <w:r w:rsidR="007C22F7">
              <w:rPr>
                <w:rFonts w:ascii="Times New Roman" w:hAnsi="Times New Roman"/>
              </w:rPr>
              <w:t>21</w:t>
            </w:r>
            <w:r>
              <w:rPr>
                <w:rFonts w:ascii="Times New Roman" w:hAnsi="Times New Roman"/>
              </w:rPr>
              <w:t xml:space="preserve">» </w:t>
            </w:r>
            <w:r w:rsidR="00044F00">
              <w:rPr>
                <w:rFonts w:ascii="Times New Roman" w:hAnsi="Times New Roman"/>
              </w:rPr>
              <w:t>апреля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D444D6">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xml:space="preserve">, </w:t>
            </w:r>
            <w:r w:rsidR="00D738A7">
              <w:rPr>
                <w:rFonts w:ascii="Times New Roman" w:hAnsi="Times New Roman"/>
              </w:rPr>
              <w:t>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7C22F7">
            <w:pPr>
              <w:spacing w:after="0" w:line="240" w:lineRule="auto"/>
              <w:rPr>
                <w:rFonts w:ascii="Times New Roman" w:hAnsi="Times New Roman"/>
                <w:lang w:eastAsia="en-US"/>
              </w:rPr>
            </w:pPr>
            <w:r>
              <w:rPr>
                <w:rFonts w:ascii="Times New Roman" w:hAnsi="Times New Roman"/>
              </w:rPr>
              <w:t>«</w:t>
            </w:r>
            <w:r w:rsidR="007C22F7">
              <w:rPr>
                <w:rFonts w:ascii="Times New Roman" w:hAnsi="Times New Roman"/>
              </w:rPr>
              <w:t>21</w:t>
            </w:r>
            <w:r>
              <w:rPr>
                <w:rFonts w:ascii="Times New Roman" w:hAnsi="Times New Roman"/>
              </w:rPr>
              <w:t xml:space="preserve">» </w:t>
            </w:r>
            <w:r w:rsidR="00044F00">
              <w:rPr>
                <w:rFonts w:ascii="Times New Roman" w:hAnsi="Times New Roman"/>
              </w:rPr>
              <w:t>апреля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D444D6" w:rsidRPr="00D444D6" w:rsidRDefault="00582BAD" w:rsidP="00D444D6">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D444D6" w:rsidP="00E02AFA">
            <w:pPr>
              <w:spacing w:after="0" w:line="240" w:lineRule="auto"/>
              <w:rPr>
                <w:rFonts w:ascii="Times New Roman" w:eastAsia="Calibri" w:hAnsi="Times New Roman"/>
                <w:lang w:eastAsia="en-US"/>
              </w:rPr>
            </w:pPr>
            <w:r w:rsidRPr="00D444D6">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D444D6" w:rsidRPr="00D444D6">
              <w:rPr>
                <w:rFonts w:ascii="Times New Roman" w:eastAsia="Calibri" w:hAnsi="Times New Roman"/>
                <w:lang w:eastAsia="en-US"/>
              </w:rPr>
              <w:t>7.2 (Форма 2)</w:t>
            </w:r>
            <w:r w:rsidR="00D444D6"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7C22F7" w:rsidRPr="007C22F7" w:rsidRDefault="007C22F7" w:rsidP="007C22F7">
            <w:pPr>
              <w:tabs>
                <w:tab w:val="left" w:pos="778"/>
              </w:tabs>
              <w:ind w:right="113"/>
              <w:jc w:val="both"/>
              <w:rPr>
                <w:rFonts w:ascii="Times New Roman" w:hAnsi="Times New Roman" w:cs="Times New Roman"/>
                <w:sz w:val="20"/>
                <w:szCs w:val="20"/>
              </w:rPr>
            </w:pPr>
            <w:r w:rsidRPr="007C22F7">
              <w:rPr>
                <w:rFonts w:ascii="Times New Roman" w:hAnsi="Times New Roman" w:cs="Times New Roman"/>
                <w:sz w:val="20"/>
                <w:szCs w:val="20"/>
              </w:rPr>
              <w:t xml:space="preserve">Участник должен иметь соответствующие разрешающие документы на осуществление видов деятельности, связанные с выполнением договора, </w:t>
            </w:r>
            <w:proofErr w:type="gramStart"/>
            <w:r w:rsidRPr="007C22F7">
              <w:rPr>
                <w:rFonts w:ascii="Times New Roman" w:hAnsi="Times New Roman" w:cs="Times New Roman"/>
                <w:sz w:val="20"/>
                <w:szCs w:val="20"/>
              </w:rPr>
              <w:t>право</w:t>
            </w:r>
            <w:proofErr w:type="gramEnd"/>
            <w:r w:rsidRPr="007C22F7">
              <w:rPr>
                <w:rFonts w:ascii="Times New Roman" w:hAnsi="Times New Roman" w:cs="Times New Roman"/>
                <w:sz w:val="20"/>
                <w:szCs w:val="20"/>
              </w:rPr>
              <w:t xml:space="preserve"> на заключение которого является предметом настоящего тендера:</w:t>
            </w:r>
          </w:p>
          <w:p w:rsidR="007C22F7" w:rsidRPr="007C22F7" w:rsidRDefault="007C22F7" w:rsidP="007C22F7">
            <w:pPr>
              <w:spacing w:after="0" w:line="240" w:lineRule="auto"/>
              <w:rPr>
                <w:rFonts w:ascii="Times New Roman" w:eastAsia="Calibri" w:hAnsi="Times New Roman" w:cs="Times New Roman"/>
                <w:sz w:val="20"/>
                <w:szCs w:val="20"/>
                <w:lang w:eastAsia="en-US"/>
              </w:rPr>
            </w:pPr>
            <w:r w:rsidRPr="007C22F7">
              <w:rPr>
                <w:rFonts w:ascii="Times New Roman" w:hAnsi="Times New Roman" w:cs="Times New Roman"/>
                <w:color w:val="000000"/>
                <w:sz w:val="20"/>
                <w:szCs w:val="20"/>
              </w:rPr>
              <w:t xml:space="preserve">- </w:t>
            </w:r>
            <w:r w:rsidRPr="007C22F7">
              <w:rPr>
                <w:rFonts w:ascii="Times New Roman" w:hAnsi="Times New Roman" w:cs="Times New Roman"/>
                <w:b/>
                <w:i/>
                <w:color w:val="000000"/>
                <w:sz w:val="20"/>
                <w:szCs w:val="20"/>
              </w:rPr>
              <w:t>лицензию, выданную уполномоченным органом  на осуществление страховой деятельности, в том числе на право страхования средств наземного транспорта</w:t>
            </w:r>
            <w:r w:rsidRPr="007C22F7">
              <w:rPr>
                <w:rFonts w:ascii="Times New Roman" w:hAnsi="Times New Roman" w:cs="Times New Roman"/>
                <w:sz w:val="20"/>
                <w:szCs w:val="20"/>
              </w:rPr>
              <w:t>.</w:t>
            </w:r>
          </w:p>
          <w:p w:rsidR="00291F4D" w:rsidRDefault="00291F4D" w:rsidP="001C4B34">
            <w:pPr>
              <w:spacing w:after="0" w:line="240" w:lineRule="auto"/>
              <w:rPr>
                <w:rFonts w:ascii="Times New Roman" w:eastAsia="Calibri" w:hAnsi="Times New Roman"/>
                <w:lang w:eastAsia="en-US"/>
              </w:rPr>
            </w:pP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E97B14" w:rsidRDefault="00981DE4" w:rsidP="007C22F7">
      <w:pPr>
        <w:pStyle w:val="afff6"/>
        <w:outlineLvl w:val="9"/>
      </w:pPr>
      <w:r w:rsidRPr="00AF5638">
        <w:rPr>
          <w:bCs/>
          <w:lang w:val="ru"/>
        </w:rPr>
        <w:br w:type="page"/>
      </w:r>
      <w:bookmarkStart w:id="409" w:name="_Toc518558334"/>
      <w:r w:rsidR="007C22F7">
        <w:t xml:space="preserve"> </w:t>
      </w: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p>
        </w:tc>
        <w:tc>
          <w:tcPr>
            <w:tcW w:w="1741" w:type="dxa"/>
          </w:tcPr>
          <w:p w:rsidR="00582BAD" w:rsidRPr="0086632C" w:rsidRDefault="00582BAD" w:rsidP="007C22F7">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proofErr w:type="spellStart"/>
            <w:r w:rsidR="007C22F7">
              <w:rPr>
                <w:rFonts w:ascii="Times New Roman" w:eastAsia="MS Gothic" w:hAnsi="Times New Roman"/>
                <w:b/>
                <w:bCs/>
                <w:lang w:val="ru"/>
              </w:rPr>
              <w:t>еденицу</w:t>
            </w:r>
            <w:proofErr w:type="spellEnd"/>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582BAD" w:rsidP="003E25E4">
            <w:pPr>
              <w:rPr>
                <w:rFonts w:ascii="Times New Roman" w:eastAsia="MS Gothic" w:hAnsi="Times New Roman"/>
                <w:b/>
                <w:bCs/>
              </w:rPr>
            </w:pPr>
          </w:p>
        </w:tc>
        <w:tc>
          <w:tcPr>
            <w:tcW w:w="1980" w:type="dxa"/>
          </w:tcPr>
          <w:p w:rsidR="00582BAD" w:rsidRPr="00B166E3" w:rsidRDefault="00582BAD" w:rsidP="00DC3FD6">
            <w:pPr>
              <w:spacing w:after="0"/>
              <w:jc w:val="center"/>
              <w:rPr>
                <w:rFonts w:ascii="Times New Roman" w:eastAsia="MS Gothic" w:hAnsi="Times New Roman"/>
                <w:bCs/>
                <w:lang w:val="ru"/>
              </w:rPr>
            </w:pPr>
          </w:p>
        </w:tc>
        <w:tc>
          <w:tcPr>
            <w:tcW w:w="1741" w:type="dxa"/>
          </w:tcPr>
          <w:p w:rsidR="00582BAD" w:rsidRPr="00B166E3" w:rsidRDefault="00582BAD" w:rsidP="00044F00">
            <w:pPr>
              <w:spacing w:after="0"/>
              <w:jc w:val="center"/>
              <w:rPr>
                <w:rFonts w:ascii="Times New Roman" w:eastAsia="MS Gothic" w:hAnsi="Times New Roman"/>
                <w:bCs/>
                <w:lang w:val="ru"/>
              </w:rPr>
            </w:pPr>
          </w:p>
        </w:tc>
        <w:tc>
          <w:tcPr>
            <w:tcW w:w="1829" w:type="dxa"/>
          </w:tcPr>
          <w:p w:rsidR="00582BAD" w:rsidRPr="0086632C" w:rsidRDefault="00582BAD" w:rsidP="00044F00">
            <w:pPr>
              <w:spacing w:after="0"/>
              <w:jc w:val="center"/>
              <w:rPr>
                <w:rFonts w:ascii="Times New Roman" w:eastAsia="MS Gothic" w:hAnsi="Times New Roman"/>
                <w:b/>
                <w:bCs/>
                <w:lang w:val="ru"/>
              </w:rPr>
            </w:pP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582BAD" w:rsidP="00044F00">
            <w:pPr>
              <w:spacing w:after="0"/>
              <w:jc w:val="center"/>
              <w:rPr>
                <w:rFonts w:ascii="Times New Roman" w:eastAsia="MS Gothic" w:hAnsi="Times New Roman"/>
                <w:b/>
                <w:bCs/>
                <w:lang w:val="ru"/>
              </w:rPr>
            </w:pP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20 %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582BAD" w:rsidP="00044F00">
            <w:pPr>
              <w:spacing w:after="0"/>
              <w:jc w:val="center"/>
              <w:rPr>
                <w:rFonts w:ascii="Times New Roman" w:eastAsia="MS Gothic" w:hAnsi="Times New Roman"/>
                <w:b/>
                <w:bCs/>
                <w:lang w:val="ru"/>
              </w:rPr>
            </w:pPr>
          </w:p>
        </w:tc>
      </w:tr>
    </w:tbl>
    <w:p w:rsidR="00B53891" w:rsidRDefault="00B53891" w:rsidP="00582BAD">
      <w:pPr>
        <w:spacing w:after="0"/>
        <w:rPr>
          <w:rFonts w:ascii="Times New Roman" w:eastAsia="MS Gothic" w:hAnsi="Times New Roman"/>
          <w:b/>
          <w:bCs/>
          <w:sz w:val="24"/>
          <w:lang w:val="ru"/>
        </w:rPr>
      </w:pPr>
    </w:p>
    <w:p w:rsidR="009B7B76" w:rsidRDefault="009B7B76" w:rsidP="005312B6">
      <w:pPr>
        <w:jc w:val="center"/>
        <w:rPr>
          <w:rFonts w:ascii="Times New Roman" w:hAnsi="Times New Roman" w:cs="Times New Roman"/>
          <w:b/>
        </w:rPr>
      </w:pPr>
    </w:p>
    <w:p w:rsidR="009B7B76" w:rsidRDefault="009B7B76" w:rsidP="005312B6">
      <w:pPr>
        <w:jc w:val="center"/>
        <w:rPr>
          <w:rFonts w:ascii="Times New Roman" w:hAnsi="Times New Roman" w:cs="Times New Roman"/>
          <w:b/>
        </w:rPr>
      </w:pP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D444D6">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proofErr w:type="spellStart"/>
            <w:r w:rsidR="00240F6E">
              <w:rPr>
                <w:rFonts w:ascii="Times New Roman" w:hAnsi="Times New Roman"/>
              </w:rPr>
              <w:t>тн</w:t>
            </w:r>
            <w:proofErr w:type="spellEnd"/>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032C94" w:rsidRPr="0086632C" w:rsidRDefault="00032C94" w:rsidP="00240F6E">
            <w:pPr>
              <w:spacing w:after="0"/>
              <w:rPr>
                <w:rFonts w:ascii="Times New Roman" w:eastAsia="MS Gothic" w:hAnsi="Times New Roman"/>
                <w:b/>
                <w:bCs/>
                <w:lang w:val="ru"/>
              </w:rPr>
            </w:pPr>
          </w:p>
        </w:tc>
        <w:tc>
          <w:tcPr>
            <w:tcW w:w="1335" w:type="dxa"/>
          </w:tcPr>
          <w:p w:rsidR="00032C94" w:rsidRPr="00466604" w:rsidRDefault="00032C94" w:rsidP="00B505B6">
            <w:pPr>
              <w:spacing w:after="0"/>
              <w:ind w:left="57" w:right="57"/>
              <w:contextualSpacing/>
              <w:jc w:val="center"/>
              <w:rPr>
                <w:rFonts w:ascii="Times New Roman" w:hAnsi="Times New Roman"/>
              </w:rPr>
            </w:pP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7C22F7" w:rsidRDefault="007C22F7" w:rsidP="00EE42F2">
      <w:pPr>
        <w:pStyle w:val="afff8"/>
      </w:pPr>
    </w:p>
    <w:p w:rsidR="008B5258" w:rsidRDefault="008B5258" w:rsidP="00EE42F2">
      <w:pPr>
        <w:pStyle w:val="afff8"/>
      </w:pP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 </w:t>
      </w:r>
      <w:r w:rsidR="00DC3FD6">
        <w:rPr>
          <w:b/>
          <w:snapToGrid w:val="0"/>
        </w:rPr>
        <w:t>0</w:t>
      </w:r>
      <w:r w:rsidR="007C22F7">
        <w:rPr>
          <w:b/>
          <w:snapToGrid w:val="0"/>
        </w:rPr>
        <w:t>6</w:t>
      </w:r>
      <w:r>
        <w:rPr>
          <w:b/>
          <w:snapToGrid w:val="0"/>
        </w:rPr>
        <w:t>-2</w:t>
      </w:r>
      <w:r w:rsidR="00DC3FD6">
        <w:rPr>
          <w:b/>
          <w:snapToGrid w:val="0"/>
        </w:rPr>
        <w:t>5</w:t>
      </w:r>
      <w:r>
        <w:rPr>
          <w:b/>
          <w:snapToGrid w:val="0"/>
        </w:rPr>
        <w:t>-</w:t>
      </w:r>
      <w:r w:rsidR="00992C1C">
        <w:rPr>
          <w:b/>
          <w:snapToGrid w:val="0"/>
        </w:rPr>
        <w:t>Тендер</w:t>
      </w:r>
    </w:p>
    <w:p w:rsidR="007C22F7" w:rsidRDefault="007C22F7" w:rsidP="007C22F7">
      <w:pPr>
        <w:widowControl w:val="0"/>
        <w:spacing w:after="0" w:line="240" w:lineRule="auto"/>
        <w:ind w:firstLine="709"/>
        <w:jc w:val="center"/>
        <w:rPr>
          <w:rFonts w:ascii="Times New Roman" w:eastAsia="Times New Roman" w:hAnsi="Times New Roman" w:cs="Times New Roman"/>
          <w:b/>
          <w:bCs/>
          <w:sz w:val="24"/>
          <w:szCs w:val="24"/>
        </w:rPr>
      </w:pPr>
      <w:r>
        <w:rPr>
          <w:rFonts w:ascii="Times New Roman" w:hAnsi="Times New Roman"/>
          <w:b/>
          <w:bCs/>
          <w:sz w:val="24"/>
          <w:szCs w:val="24"/>
        </w:rPr>
        <w:t>на оказание услуг по страхованию автотранспорта (ОСАГО)</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7C22F7" w:rsidRDefault="007C22F7" w:rsidP="005A4A0A">
      <w:pPr>
        <w:spacing w:after="0" w:line="240" w:lineRule="auto"/>
        <w:ind w:firstLine="540"/>
        <w:rPr>
          <w:rFonts w:ascii="Times New Roman" w:hAnsi="Times New Roman"/>
          <w:sz w:val="24"/>
          <w:szCs w:val="24"/>
        </w:rPr>
      </w:pPr>
    </w:p>
    <w:p w:rsidR="007C22F7" w:rsidRPr="00634E5A" w:rsidRDefault="007C22F7" w:rsidP="007C22F7">
      <w:pPr>
        <w:pStyle w:val="affb"/>
        <w:spacing w:after="0"/>
        <w:ind w:left="284"/>
        <w:jc w:val="center"/>
        <w:rPr>
          <w:rFonts w:ascii="Times New Roman" w:hAnsi="Times New Roman"/>
          <w:bCs/>
        </w:rPr>
      </w:pPr>
      <w:r w:rsidRPr="00634E5A">
        <w:rPr>
          <w:rFonts w:ascii="Times New Roman" w:hAnsi="Times New Roman"/>
          <w:bCs/>
        </w:rPr>
        <w:t>полное наименование Страховщика</w:t>
      </w:r>
    </w:p>
    <w:p w:rsidR="007C22F7" w:rsidRPr="00634E5A" w:rsidRDefault="007C22F7" w:rsidP="007C22F7">
      <w:pPr>
        <w:pStyle w:val="affb"/>
        <w:spacing w:after="0"/>
        <w:ind w:left="284"/>
        <w:rPr>
          <w:rFonts w:ascii="Times New Roman" w:hAnsi="Times New Roman"/>
          <w:bCs/>
        </w:rPr>
      </w:pPr>
      <w:r w:rsidRPr="00634E5A">
        <w:rPr>
          <w:rFonts w:ascii="Times New Roman" w:hAnsi="Times New Roman"/>
          <w:bCs/>
        </w:rPr>
        <w:t xml:space="preserve">именуемое в дальнейшем "Страховщик", в лице  ___________________________________________________________________________, </w:t>
      </w:r>
    </w:p>
    <w:p w:rsidR="007C22F7" w:rsidRPr="00634E5A" w:rsidRDefault="007C22F7" w:rsidP="007C22F7">
      <w:pPr>
        <w:pStyle w:val="affb"/>
        <w:spacing w:after="0"/>
        <w:ind w:left="284"/>
        <w:jc w:val="center"/>
        <w:rPr>
          <w:rFonts w:ascii="Times New Roman" w:hAnsi="Times New Roman"/>
          <w:bCs/>
        </w:rPr>
      </w:pPr>
      <w:r w:rsidRPr="00634E5A">
        <w:rPr>
          <w:rFonts w:ascii="Times New Roman" w:hAnsi="Times New Roman"/>
          <w:bCs/>
        </w:rPr>
        <w:t>Ф.И.О. и должность полномочного лица</w:t>
      </w:r>
    </w:p>
    <w:p w:rsidR="007C22F7" w:rsidRPr="00634E5A" w:rsidRDefault="007C22F7" w:rsidP="007C22F7">
      <w:pPr>
        <w:pStyle w:val="affb"/>
        <w:spacing w:after="0"/>
        <w:ind w:left="284"/>
        <w:rPr>
          <w:rFonts w:ascii="Times New Roman" w:hAnsi="Times New Roman"/>
        </w:rPr>
      </w:pPr>
      <w:r w:rsidRPr="00634E5A">
        <w:rPr>
          <w:rFonts w:ascii="Times New Roman" w:hAnsi="Times New Roman"/>
          <w:bCs/>
        </w:rPr>
        <w:t xml:space="preserve">действующего на </w:t>
      </w:r>
      <w:r w:rsidRPr="00634E5A">
        <w:rPr>
          <w:rFonts w:ascii="Times New Roman" w:hAnsi="Times New Roman"/>
        </w:rPr>
        <w:t>основании _________________________________________________, Устава, Доверенности и т.п. с одной стороны, и АО «</w:t>
      </w:r>
      <w:proofErr w:type="spellStart"/>
      <w:r w:rsidRPr="00634E5A">
        <w:rPr>
          <w:rFonts w:ascii="Times New Roman" w:hAnsi="Times New Roman"/>
        </w:rPr>
        <w:t>Выборгтеплоэнерго</w:t>
      </w:r>
      <w:proofErr w:type="spellEnd"/>
      <w:r w:rsidRPr="00634E5A">
        <w:rPr>
          <w:rFonts w:ascii="Times New Roman" w:hAnsi="Times New Roman"/>
        </w:rPr>
        <w:t xml:space="preserve">», именуемый в дальнейшем «Страхователь», в лице генерального директора </w:t>
      </w:r>
      <w:r w:rsidR="00634E5A">
        <w:rPr>
          <w:rFonts w:ascii="Times New Roman" w:hAnsi="Times New Roman"/>
        </w:rPr>
        <w:t>Кривоноса</w:t>
      </w:r>
      <w:r w:rsidRPr="00634E5A">
        <w:rPr>
          <w:rFonts w:ascii="Times New Roman" w:hAnsi="Times New Roman"/>
        </w:rPr>
        <w:t xml:space="preserve"> </w:t>
      </w:r>
      <w:r w:rsidR="00634E5A">
        <w:rPr>
          <w:rFonts w:ascii="Times New Roman" w:hAnsi="Times New Roman"/>
        </w:rPr>
        <w:t>Александра</w:t>
      </w:r>
      <w:r w:rsidRPr="00634E5A">
        <w:rPr>
          <w:rFonts w:ascii="Times New Roman" w:hAnsi="Times New Roman"/>
        </w:rPr>
        <w:t xml:space="preserve"> </w:t>
      </w:r>
      <w:r w:rsidR="00634E5A">
        <w:rPr>
          <w:rFonts w:ascii="Times New Roman" w:hAnsi="Times New Roman"/>
        </w:rPr>
        <w:t>Васильевича</w:t>
      </w:r>
      <w:r w:rsidRPr="00634E5A">
        <w:rPr>
          <w:rFonts w:ascii="Times New Roman" w:hAnsi="Times New Roman"/>
        </w:rPr>
        <w:t xml:space="preserve">, действующего на основании </w:t>
      </w:r>
      <w:r w:rsidR="00634E5A">
        <w:rPr>
          <w:rFonts w:ascii="Times New Roman" w:hAnsi="Times New Roman"/>
        </w:rPr>
        <w:t>У</w:t>
      </w:r>
      <w:r w:rsidRPr="00634E5A">
        <w:rPr>
          <w:rFonts w:ascii="Times New Roman" w:hAnsi="Times New Roman"/>
        </w:rPr>
        <w:t>става с другой стороны, заключили настоящий Договор о нижеследующем.</w:t>
      </w:r>
    </w:p>
    <w:p w:rsidR="007C22F7" w:rsidRPr="00634E5A" w:rsidRDefault="007C22F7" w:rsidP="007C22F7">
      <w:pPr>
        <w:pStyle w:val="affb"/>
        <w:suppressLineNumbers/>
        <w:suppressAutoHyphens/>
        <w:rPr>
          <w:rFonts w:ascii="Times New Roman" w:hAnsi="Times New Roman"/>
        </w:rPr>
      </w:pPr>
      <w:r w:rsidRPr="00634E5A">
        <w:rPr>
          <w:rFonts w:ascii="Times New Roman" w:hAnsi="Times New Roman"/>
        </w:rPr>
        <w:t xml:space="preserve"> </w:t>
      </w:r>
    </w:p>
    <w:p w:rsidR="007C22F7" w:rsidRPr="00634E5A" w:rsidRDefault="007C22F7" w:rsidP="007C22F7">
      <w:pPr>
        <w:pStyle w:val="10"/>
        <w:numPr>
          <w:ilvl w:val="0"/>
          <w:numId w:val="0"/>
        </w:numPr>
        <w:ind w:right="-1"/>
        <w:jc w:val="center"/>
      </w:pPr>
      <w:r w:rsidRPr="00634E5A">
        <w:t>1. ПРЕДМЕТ ДОГОВОРА</w:t>
      </w:r>
    </w:p>
    <w:p w:rsidR="007C22F7" w:rsidRPr="00634E5A" w:rsidRDefault="007C22F7" w:rsidP="007C22F7">
      <w:pPr>
        <w:pStyle w:val="a6"/>
        <w:ind w:right="-1" w:firstLine="567"/>
        <w:rPr>
          <w:rFonts w:ascii="Times New Roman" w:hAnsi="Times New Roman"/>
        </w:rPr>
      </w:pPr>
      <w:r w:rsidRPr="00634E5A">
        <w:rPr>
          <w:rFonts w:ascii="Times New Roman" w:hAnsi="Times New Roman"/>
        </w:rPr>
        <w:t xml:space="preserve">1.1. </w:t>
      </w:r>
      <w:proofErr w:type="gramStart"/>
      <w:r w:rsidRPr="00634E5A">
        <w:rPr>
          <w:rFonts w:ascii="Times New Roman" w:hAnsi="Times New Roman"/>
        </w:rPr>
        <w:t xml:space="preserve">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«Об обязательном страховании гражданской ответственности владельцев транспортных средств» № 40-ФЗ от 25 апреля </w:t>
      </w:r>
      <w:smartTag w:uri="urn:schemas-microsoft-com:office:smarttags" w:element="metricconverter">
        <w:smartTagPr>
          <w:attr w:name="ProductID" w:val="2002 г"/>
        </w:smartTagPr>
        <w:r w:rsidRPr="00634E5A">
          <w:rPr>
            <w:rFonts w:ascii="Times New Roman" w:hAnsi="Times New Roman"/>
          </w:rPr>
          <w:t>2002 г</w:t>
        </w:r>
      </w:smartTag>
      <w:r w:rsidRPr="00634E5A">
        <w:rPr>
          <w:rFonts w:ascii="Times New Roman" w:hAnsi="Times New Roman"/>
        </w:rPr>
        <w:t>., "Правилами обязательного страхования гражданской ответственности владельцев транспортных средств"</w:t>
      </w:r>
      <w:r w:rsidR="006C4E79">
        <w:rPr>
          <w:rFonts w:ascii="Times New Roman" w:hAnsi="Times New Roman"/>
        </w:rPr>
        <w:t>,</w:t>
      </w:r>
      <w:r w:rsidRPr="00634E5A">
        <w:rPr>
          <w:rFonts w:ascii="Times New Roman" w:hAnsi="Times New Roman"/>
        </w:rPr>
        <w:t xml:space="preserve"> утвержденными </w:t>
      </w:r>
      <w:r w:rsidR="006C4E79">
        <w:rPr>
          <w:rFonts w:ascii="Times New Roman" w:hAnsi="Times New Roman"/>
        </w:rPr>
        <w:t>Положением</w:t>
      </w:r>
      <w:r w:rsidRPr="00634E5A">
        <w:rPr>
          <w:rFonts w:ascii="Times New Roman" w:hAnsi="Times New Roman"/>
        </w:rPr>
        <w:t xml:space="preserve"> </w:t>
      </w:r>
      <w:r w:rsidR="006C4E79">
        <w:rPr>
          <w:rFonts w:ascii="Times New Roman" w:hAnsi="Times New Roman"/>
        </w:rPr>
        <w:t xml:space="preserve">Центрального Банка </w:t>
      </w:r>
      <w:r w:rsidRPr="00634E5A">
        <w:rPr>
          <w:rFonts w:ascii="Times New Roman" w:hAnsi="Times New Roman"/>
        </w:rPr>
        <w:t>Российской Федерации от 0</w:t>
      </w:r>
      <w:r w:rsidR="006C4E79">
        <w:rPr>
          <w:rFonts w:ascii="Times New Roman" w:hAnsi="Times New Roman"/>
        </w:rPr>
        <w:t>1</w:t>
      </w:r>
      <w:r w:rsidRPr="00634E5A">
        <w:rPr>
          <w:rFonts w:ascii="Times New Roman" w:hAnsi="Times New Roman"/>
        </w:rPr>
        <w:t xml:space="preserve"> </w:t>
      </w:r>
      <w:r w:rsidR="006C4E79">
        <w:rPr>
          <w:rFonts w:ascii="Times New Roman" w:hAnsi="Times New Roman"/>
        </w:rPr>
        <w:t>апреля</w:t>
      </w:r>
      <w:r w:rsidRPr="00634E5A">
        <w:rPr>
          <w:rFonts w:ascii="Times New Roman" w:hAnsi="Times New Roman"/>
        </w:rPr>
        <w:t xml:space="preserve"> 20</w:t>
      </w:r>
      <w:r w:rsidR="006C4E79">
        <w:rPr>
          <w:rFonts w:ascii="Times New Roman" w:hAnsi="Times New Roman"/>
        </w:rPr>
        <w:t>24</w:t>
      </w:r>
      <w:r w:rsidRPr="00634E5A">
        <w:rPr>
          <w:rFonts w:ascii="Times New Roman" w:hAnsi="Times New Roman"/>
        </w:rPr>
        <w:t xml:space="preserve"> г № </w:t>
      </w:r>
      <w:r w:rsidR="006C4E79">
        <w:rPr>
          <w:rFonts w:ascii="Times New Roman" w:hAnsi="Times New Roman"/>
        </w:rPr>
        <w:t>837-П.</w:t>
      </w:r>
      <w:r w:rsidRPr="00634E5A">
        <w:rPr>
          <w:rFonts w:ascii="Times New Roman" w:hAnsi="Times New Roman"/>
        </w:rPr>
        <w:t xml:space="preserve"> </w:t>
      </w:r>
      <w:proofErr w:type="gramEnd"/>
    </w:p>
    <w:p w:rsidR="007C22F7" w:rsidRPr="00634E5A" w:rsidRDefault="007C22F7" w:rsidP="007C22F7">
      <w:pPr>
        <w:pStyle w:val="a6"/>
        <w:spacing w:after="0"/>
        <w:ind w:firstLine="567"/>
        <w:rPr>
          <w:rFonts w:ascii="Times New Roman" w:hAnsi="Times New Roman"/>
        </w:rPr>
      </w:pPr>
      <w:r w:rsidRPr="00634E5A">
        <w:rPr>
          <w:rFonts w:ascii="Times New Roman" w:hAnsi="Times New Roman"/>
        </w:rPr>
        <w:t xml:space="preserve">Вышеуказанные Правила страхования именуются далее "Правила" и прилагаются к каждому выдаваемому на основании настоящего договора Полису, который в соответствии с указанными нормативными актами является единственным документом, подтверждающим заключение </w:t>
      </w:r>
      <w:proofErr w:type="gramStart"/>
      <w:r w:rsidRPr="00634E5A">
        <w:rPr>
          <w:rFonts w:ascii="Times New Roman" w:hAnsi="Times New Roman"/>
        </w:rPr>
        <w:t>договора обязательного страхования гражданской ответственности владельца транспортного средства</w:t>
      </w:r>
      <w:proofErr w:type="gramEnd"/>
      <w:r w:rsidRPr="00634E5A">
        <w:rPr>
          <w:rFonts w:ascii="Times New Roman" w:hAnsi="Times New Roman"/>
        </w:rPr>
        <w:t>.</w:t>
      </w:r>
    </w:p>
    <w:p w:rsidR="007C22F7" w:rsidRPr="00634E5A" w:rsidRDefault="007C22F7" w:rsidP="007C22F7">
      <w:pPr>
        <w:ind w:firstLine="567"/>
        <w:jc w:val="both"/>
        <w:rPr>
          <w:rFonts w:ascii="Times New Roman" w:hAnsi="Times New Roman" w:cs="Times New Roman"/>
          <w:strike/>
        </w:rPr>
      </w:pPr>
      <w:r w:rsidRPr="00634E5A">
        <w:rPr>
          <w:rFonts w:ascii="Times New Roman" w:hAnsi="Times New Roman" w:cs="Times New Roman"/>
        </w:rPr>
        <w:t>1.2. Неотъемлемой частью настоящего договора является перечень транспортных средств Заказчика (Приложение №1 к настоящему Договору), письменное Заявление на страхование</w:t>
      </w:r>
      <w:r w:rsidRPr="00634E5A">
        <w:rPr>
          <w:rFonts w:ascii="Times New Roman" w:hAnsi="Times New Roman" w:cs="Times New Roman"/>
          <w:i/>
        </w:rPr>
        <w:t>,</w:t>
      </w:r>
      <w:r w:rsidRPr="00634E5A">
        <w:rPr>
          <w:rFonts w:ascii="Times New Roman" w:hAnsi="Times New Roman" w:cs="Times New Roman"/>
        </w:rPr>
        <w:t xml:space="preserve"> являющееся Приложением №2 к настоящему Договору (далее - Заявление). </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 xml:space="preserve">1.3. В соответствии с настоящим Договором Страховщик обязуется не позднее одного рабочего дня </w:t>
      </w:r>
      <w:proofErr w:type="gramStart"/>
      <w:r w:rsidRPr="00634E5A">
        <w:rPr>
          <w:rFonts w:ascii="Times New Roman" w:hAnsi="Times New Roman" w:cs="Times New Roman"/>
        </w:rPr>
        <w:t>с даты поступления</w:t>
      </w:r>
      <w:proofErr w:type="gramEnd"/>
      <w:r w:rsidRPr="00634E5A">
        <w:rPr>
          <w:rFonts w:ascii="Times New Roman" w:hAnsi="Times New Roman" w:cs="Times New Roman"/>
        </w:rPr>
        <w:t xml:space="preserve"> страховой премии выдать Страхователю на каждое транспортное средство, указанное в Заявлении, полис обязательного страхования гражданской ответственности владельцев транспортных средств (далее по тексту договора Полис)</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rsidR="007C22F7" w:rsidRPr="00634E5A" w:rsidRDefault="007C22F7" w:rsidP="007C22F7">
      <w:pPr>
        <w:pStyle w:val="25"/>
        <w:ind w:firstLine="567"/>
        <w:rPr>
          <w:rFonts w:ascii="Times New Roman" w:hAnsi="Times New Roman"/>
        </w:rPr>
      </w:pPr>
      <w:r w:rsidRPr="00634E5A">
        <w:rPr>
          <w:rFonts w:ascii="Times New Roman" w:hAnsi="Times New Roman"/>
        </w:rPr>
        <w:t>1.4. Территория страхования: Российская Федерация. Не являются страховыми события, произошедшие вне территории страхования.</w:t>
      </w:r>
    </w:p>
    <w:p w:rsidR="007C22F7" w:rsidRPr="00634E5A" w:rsidRDefault="007C22F7" w:rsidP="007C22F7">
      <w:pPr>
        <w:pStyle w:val="25"/>
        <w:ind w:firstLine="567"/>
        <w:rPr>
          <w:rFonts w:ascii="Times New Roman" w:hAnsi="Times New Roman"/>
        </w:rPr>
      </w:pPr>
      <w:r w:rsidRPr="00634E5A">
        <w:rPr>
          <w:rFonts w:ascii="Times New Roman" w:hAnsi="Times New Roman"/>
        </w:rPr>
        <w:t>1.5. К управлению транспортными средствами доступ не ограничен.</w:t>
      </w:r>
    </w:p>
    <w:p w:rsidR="007C22F7" w:rsidRPr="00634E5A" w:rsidRDefault="007C22F7" w:rsidP="007C22F7">
      <w:pPr>
        <w:pStyle w:val="210"/>
        <w:ind w:right="-1"/>
        <w:rPr>
          <w:szCs w:val="24"/>
        </w:rPr>
      </w:pPr>
    </w:p>
    <w:p w:rsidR="007C22F7" w:rsidRPr="00634E5A" w:rsidRDefault="007C22F7" w:rsidP="007C22F7">
      <w:pPr>
        <w:ind w:right="-1" w:firstLine="567"/>
        <w:jc w:val="center"/>
        <w:rPr>
          <w:rFonts w:ascii="Times New Roman" w:hAnsi="Times New Roman" w:cs="Times New Roman"/>
          <w:b/>
        </w:rPr>
      </w:pPr>
      <w:r w:rsidRPr="00634E5A">
        <w:rPr>
          <w:rFonts w:ascii="Times New Roman" w:hAnsi="Times New Roman" w:cs="Times New Roman"/>
          <w:b/>
        </w:rPr>
        <w:t>2. ОБЪЕКТЫ СТРАХОВАНИЯ И СТРАХОВЫЕ СЛУЧАИ</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 xml:space="preserve">2.1. </w:t>
      </w:r>
      <w:proofErr w:type="gramStart"/>
      <w:r w:rsidRPr="00634E5A">
        <w:rPr>
          <w:rFonts w:ascii="Times New Roman" w:hAnsi="Times New Roman" w:cs="Times New Roman"/>
        </w:rPr>
        <w:t>Объектом обязательного страхования гражданской ответственности владельцев транспортных средств по полису, выдаваемому на основании настоящего договора,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указанного в полисе транспортного средства на территории РФ.</w:t>
      </w:r>
      <w:proofErr w:type="gramEnd"/>
    </w:p>
    <w:p w:rsidR="007C22F7" w:rsidRPr="00634E5A" w:rsidRDefault="007C22F7" w:rsidP="007C22F7">
      <w:pPr>
        <w:autoSpaceDE w:val="0"/>
        <w:autoSpaceDN w:val="0"/>
        <w:adjustRightInd w:val="0"/>
        <w:ind w:firstLine="540"/>
        <w:jc w:val="both"/>
        <w:outlineLvl w:val="1"/>
        <w:rPr>
          <w:rFonts w:ascii="Times New Roman" w:hAnsi="Times New Roman" w:cs="Times New Roman"/>
        </w:rPr>
      </w:pPr>
      <w:r w:rsidRPr="00634E5A">
        <w:rPr>
          <w:rFonts w:ascii="Times New Roman" w:hAnsi="Times New Roman" w:cs="Times New Roman"/>
        </w:rPr>
        <w:t xml:space="preserve">2.2. </w:t>
      </w:r>
      <w:proofErr w:type="gramStart"/>
      <w:r w:rsidRPr="00634E5A">
        <w:rPr>
          <w:rFonts w:ascii="Times New Roman" w:hAnsi="Times New Roman" w:cs="Times New Roman"/>
        </w:rPr>
        <w:t>Дорожно-транспортным происшествием является событие, произошедшее в процессе движения по дороге, а также на прилегающих к дороге и предназначенных для движения транспортных средств территориях (во дворах, в жилых массивах, на стоянках транспортных средств</w:t>
      </w:r>
      <w:r w:rsidRPr="00634E5A">
        <w:rPr>
          <w:rFonts w:ascii="Times New Roman" w:eastAsia="Calibri" w:hAnsi="Times New Roman" w:cs="Times New Roman"/>
          <w:bCs/>
        </w:rPr>
        <w:t>, заправочных станциях и других территориях)</w:t>
      </w:r>
      <w:r w:rsidRPr="00634E5A">
        <w:rPr>
          <w:rFonts w:ascii="Times New Roman" w:hAnsi="Times New Roman" w:cs="Times New Roman"/>
        </w:rPr>
        <w:t>,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roofErr w:type="gramEnd"/>
      <w:r w:rsidRPr="00634E5A">
        <w:rPr>
          <w:rFonts w:ascii="Times New Roman" w:hAnsi="Times New Roman" w:cs="Times New Roman"/>
        </w:rPr>
        <w:t xml:space="preserve"> Положения Правил,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2.3. Страховым случаем по каждому из полисов, выдаваемых на основании настоящего договора, признается наступление гражданской ответственности Страхователя за причинение вреда жизни, здоровью или имуществу потерпевших при использовании указанного в полисе транспортного средства, которое влечет за собой обязанность Страховщика произвести страховую выплату.</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 xml:space="preserve">2.4. В соответствии с Правилами по полисам не возмещается вред, причиненный </w:t>
      </w:r>
      <w:proofErr w:type="gramStart"/>
      <w:r w:rsidRPr="00634E5A">
        <w:rPr>
          <w:rFonts w:ascii="Times New Roman" w:hAnsi="Times New Roman" w:cs="Times New Roman"/>
        </w:rPr>
        <w:t>вследствие</w:t>
      </w:r>
      <w:proofErr w:type="gramEnd"/>
      <w:r w:rsidRPr="00634E5A">
        <w:rPr>
          <w:rFonts w:ascii="Times New Roman" w:hAnsi="Times New Roman" w:cs="Times New Roman"/>
        </w:rPr>
        <w:t>:</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а) непреодолимой силы либо умысла потерпевшего;</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б) воздействия ядерного взрыва, радиации, радиоактивного заражения;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военных действий, маневров, иных военных мероприятий;</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г) гражданской войны, народных волнений или забастовок.</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Вред, причиненный имуществу, принадлежащему лицу, ответственному за причиненный вред, не возмещается.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 xml:space="preserve">2.5. Не относится к страховым случаям наступление гражданской ответственности владельцев транспортных средств </w:t>
      </w:r>
      <w:proofErr w:type="gramStart"/>
      <w:r w:rsidRPr="00634E5A">
        <w:rPr>
          <w:rFonts w:ascii="Times New Roman" w:hAnsi="Times New Roman" w:cs="Times New Roman"/>
        </w:rPr>
        <w:t>вследствие</w:t>
      </w:r>
      <w:proofErr w:type="gramEnd"/>
      <w:r w:rsidRPr="00634E5A">
        <w:rPr>
          <w:rFonts w:ascii="Times New Roman" w:hAnsi="Times New Roman" w:cs="Times New Roman"/>
        </w:rPr>
        <w:t>:</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а) причинения вреда при использовании иного транспортного средства, чем то, которое указано в Договоре;</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б) причинения морального вреда или возникновения обязанности по возмещению упущенной выгоды;</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причинения вреда при использовании транспортных сре</w:t>
      </w:r>
      <w:proofErr w:type="gramStart"/>
      <w:r w:rsidRPr="00634E5A">
        <w:rPr>
          <w:rFonts w:ascii="Times New Roman" w:hAnsi="Times New Roman" w:cs="Times New Roman"/>
        </w:rPr>
        <w:t>дств в х</w:t>
      </w:r>
      <w:proofErr w:type="gramEnd"/>
      <w:r w:rsidRPr="00634E5A">
        <w:rPr>
          <w:rFonts w:ascii="Times New Roman" w:hAnsi="Times New Roman" w:cs="Times New Roman"/>
        </w:rPr>
        <w:t>оде соревнований, испытаний или учебной езды в специально отведенных для этого местах;</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г) загрязнения окружающей природной среды;</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ж) возникновения обязанности по возмещению работодателю убытков, вызванных причинением вреда работнику;</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з) причинения водителем вреда управляемому им транспортному средству и прицепу к нему, перевозимому в них грузу, установленному на них оборудованию;</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и) причинения вреда при погрузке груза на транспортное средство или его разгрузке;</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л) возникновения обязанности владельца транспортного средства возместить вред в части, превышающей размер ответственности, предусмотренный главой 59 ГК РФ (в случае, если более высокий размер ответственности установлен федеральным законом или договором).</w:t>
      </w:r>
    </w:p>
    <w:p w:rsidR="007C22F7" w:rsidRPr="00634E5A" w:rsidRDefault="007C22F7" w:rsidP="007C22F7">
      <w:pPr>
        <w:ind w:right="-1" w:firstLine="567"/>
        <w:jc w:val="center"/>
        <w:rPr>
          <w:rFonts w:ascii="Times New Roman" w:hAnsi="Times New Roman" w:cs="Times New Roman"/>
          <w:b/>
        </w:rPr>
      </w:pPr>
      <w:r w:rsidRPr="00634E5A">
        <w:rPr>
          <w:rFonts w:ascii="Times New Roman" w:hAnsi="Times New Roman" w:cs="Times New Roman"/>
          <w:b/>
        </w:rPr>
        <w:t>3. СТРАХОВЫЕ СУММЫ</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Страховая сумма, в пределах которой Страховщик при наступлении каждого страхового случая (независимо от их числа в течение срока действия полиса обязательного страхования) обязуется возместить потерпевшим причиненный вред, указывается в каждом Полисе и составляет в соответствии с Федеральным законом «Об обязательном страховании гражданской ответственности владельцев транспортных средств»:</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а) в части возмещения вреда, причиненного жизни или здоровью каждого потерпевшего не более ------тысяч рублей;</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б) в части возмещения вреда, причиненного имуществу нескольких потерпевших, не более -------- тысяч рублей;</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в) в части возмещения вреда, причиненного имуществу одного потерпевшего, не более -------- тысяч рублей.</w:t>
      </w:r>
    </w:p>
    <w:p w:rsidR="007C22F7" w:rsidRPr="00634E5A" w:rsidRDefault="007C22F7" w:rsidP="007C22F7">
      <w:pPr>
        <w:ind w:right="-1" w:firstLine="567"/>
        <w:jc w:val="center"/>
        <w:rPr>
          <w:rFonts w:ascii="Times New Roman" w:hAnsi="Times New Roman" w:cs="Times New Roman"/>
          <w:b/>
        </w:rPr>
      </w:pPr>
      <w:r w:rsidRPr="00634E5A">
        <w:rPr>
          <w:rFonts w:ascii="Times New Roman" w:hAnsi="Times New Roman" w:cs="Times New Roman"/>
          <w:b/>
        </w:rPr>
        <w:t>4. СТРАХОВАЯ ПРЕМИЯ</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4.1. Страховая премия определяется в соответствии со страховыми тарифами, установленными Правительством Российской Федерации и указана по каждому транспортному средству в страховом полисе.</w:t>
      </w:r>
    </w:p>
    <w:p w:rsidR="007C22F7" w:rsidRPr="00634E5A" w:rsidRDefault="007C22F7" w:rsidP="007C22F7">
      <w:pPr>
        <w:pStyle w:val="a6"/>
        <w:ind w:firstLine="567"/>
        <w:rPr>
          <w:rFonts w:ascii="Times New Roman" w:hAnsi="Times New Roman"/>
          <w:bCs/>
        </w:rPr>
      </w:pPr>
      <w:r w:rsidRPr="00634E5A">
        <w:rPr>
          <w:rFonts w:ascii="Times New Roman" w:hAnsi="Times New Roman"/>
        </w:rPr>
        <w:t>4.2. Страховая премия по настоящему договору определяется как сумма страховых премий по отдельным П</w:t>
      </w:r>
      <w:r w:rsidRPr="00634E5A">
        <w:rPr>
          <w:rFonts w:ascii="Times New Roman" w:hAnsi="Times New Roman"/>
          <w:bCs/>
        </w:rPr>
        <w:t>олисам, выдаваемым на основании настоящего договора.</w:t>
      </w:r>
    </w:p>
    <w:p w:rsidR="00634E5A" w:rsidRPr="00634E5A" w:rsidRDefault="007C22F7" w:rsidP="007C22F7">
      <w:pPr>
        <w:pStyle w:val="a6"/>
        <w:spacing w:after="0"/>
        <w:ind w:firstLine="567"/>
        <w:rPr>
          <w:rFonts w:ascii="Times New Roman" w:hAnsi="Times New Roman"/>
          <w:bCs/>
        </w:rPr>
      </w:pPr>
      <w:r w:rsidRPr="00634E5A">
        <w:rPr>
          <w:rFonts w:ascii="Times New Roman" w:hAnsi="Times New Roman"/>
          <w:bCs/>
        </w:rPr>
        <w:t>Сумма страховых премий по Полисам, выдаваемым на основании настоящего договора, составляет</w:t>
      </w:r>
      <w:proofErr w:type="gramStart"/>
      <w:r w:rsidRPr="00634E5A">
        <w:rPr>
          <w:rFonts w:ascii="Times New Roman" w:hAnsi="Times New Roman"/>
          <w:bCs/>
        </w:rPr>
        <w:t xml:space="preserve"> ___________ (_______________________________________) </w:t>
      </w:r>
      <w:proofErr w:type="gramEnd"/>
      <w:r w:rsidRPr="00634E5A">
        <w:rPr>
          <w:rFonts w:ascii="Times New Roman" w:hAnsi="Times New Roman"/>
          <w:bCs/>
        </w:rPr>
        <w:t>рублей</w:t>
      </w:r>
    </w:p>
    <w:p w:rsidR="007C22F7" w:rsidRPr="00634E5A" w:rsidRDefault="007C22F7" w:rsidP="007C22F7">
      <w:pPr>
        <w:pStyle w:val="a6"/>
        <w:spacing w:after="0"/>
        <w:ind w:firstLine="567"/>
        <w:rPr>
          <w:rFonts w:ascii="Times New Roman" w:hAnsi="Times New Roman"/>
          <w:bCs/>
        </w:rPr>
      </w:pPr>
      <w:r w:rsidRPr="00634E5A">
        <w:rPr>
          <w:rStyle w:val="af0"/>
          <w:rFonts w:ascii="Times New Roman" w:hAnsi="Times New Roman"/>
          <w:bCs/>
        </w:rPr>
        <w:footnoteReference w:id="2"/>
      </w:r>
      <w:r w:rsidRPr="00634E5A">
        <w:rPr>
          <w:rFonts w:ascii="Times New Roman" w:hAnsi="Times New Roman"/>
          <w:bCs/>
        </w:rPr>
        <w:t>.</w:t>
      </w:r>
    </w:p>
    <w:p w:rsidR="007C22F7" w:rsidRPr="00634E5A" w:rsidRDefault="007C22F7" w:rsidP="007C22F7">
      <w:pPr>
        <w:pStyle w:val="afffc"/>
        <w:spacing w:before="0" w:after="0"/>
        <w:rPr>
          <w:rFonts w:ascii="Times New Roman" w:hAnsi="Times New Roman"/>
          <w:sz w:val="24"/>
          <w:szCs w:val="24"/>
        </w:rPr>
      </w:pPr>
      <w:r w:rsidRPr="00634E5A">
        <w:rPr>
          <w:rFonts w:ascii="Times New Roman" w:hAnsi="Times New Roman"/>
          <w:sz w:val="24"/>
          <w:szCs w:val="24"/>
        </w:rPr>
        <w:t xml:space="preserve">Страховая премия по каждому Полису уплачивается путем перечисления денежных средств на расчетный счет Страховщика в течение 5 (Пяти) банковских дней со дня выставления Страховщиком счета Страхователю. </w:t>
      </w:r>
    </w:p>
    <w:p w:rsidR="007C22F7" w:rsidRPr="00634E5A" w:rsidRDefault="007C22F7" w:rsidP="007C22F7">
      <w:pPr>
        <w:ind w:right="-1" w:firstLine="567"/>
        <w:jc w:val="both"/>
        <w:rPr>
          <w:rFonts w:ascii="Times New Roman" w:hAnsi="Times New Roman" w:cs="Times New Roman"/>
        </w:rPr>
      </w:pPr>
      <w:r w:rsidRPr="00634E5A">
        <w:rPr>
          <w:rFonts w:ascii="Times New Roman" w:hAnsi="Times New Roman" w:cs="Times New Roman"/>
        </w:rPr>
        <w:t>Датой уплаты страховой премии считается день перечисления денежных средств на расчетный счет Страховщика.</w:t>
      </w:r>
    </w:p>
    <w:p w:rsidR="007C22F7" w:rsidRPr="00634E5A" w:rsidRDefault="007C22F7" w:rsidP="006C4E79">
      <w:pPr>
        <w:spacing w:after="0"/>
        <w:ind w:firstLine="567"/>
        <w:jc w:val="center"/>
        <w:rPr>
          <w:rFonts w:ascii="Times New Roman" w:hAnsi="Times New Roman" w:cs="Times New Roman"/>
          <w:b/>
        </w:rPr>
      </w:pPr>
    </w:p>
    <w:p w:rsidR="007C22F7" w:rsidRPr="00634E5A" w:rsidRDefault="007C22F7" w:rsidP="006C4E79">
      <w:pPr>
        <w:spacing w:after="0"/>
        <w:ind w:firstLine="567"/>
        <w:jc w:val="center"/>
        <w:rPr>
          <w:rFonts w:ascii="Times New Roman" w:hAnsi="Times New Roman" w:cs="Times New Roman"/>
          <w:b/>
        </w:rPr>
      </w:pPr>
      <w:r w:rsidRPr="00634E5A">
        <w:rPr>
          <w:rFonts w:ascii="Times New Roman" w:hAnsi="Times New Roman" w:cs="Times New Roman"/>
          <w:b/>
        </w:rPr>
        <w:t xml:space="preserve">5. СРОК ДЕЙСТВИЯ ДОГОВОРА СТРАХОВАНИЯ, </w:t>
      </w:r>
    </w:p>
    <w:p w:rsidR="007C22F7" w:rsidRPr="00634E5A" w:rsidRDefault="007C22F7" w:rsidP="006C4E79">
      <w:pPr>
        <w:spacing w:after="0"/>
        <w:ind w:firstLine="567"/>
        <w:jc w:val="center"/>
        <w:rPr>
          <w:rFonts w:ascii="Times New Roman" w:hAnsi="Times New Roman" w:cs="Times New Roman"/>
          <w:caps/>
        </w:rPr>
      </w:pPr>
      <w:r w:rsidRPr="00634E5A">
        <w:rPr>
          <w:rFonts w:ascii="Times New Roman" w:hAnsi="Times New Roman" w:cs="Times New Roman"/>
          <w:b/>
          <w:caps/>
        </w:rPr>
        <w:t>порядок продления или изменения</w:t>
      </w:r>
    </w:p>
    <w:p w:rsidR="007C22F7" w:rsidRPr="00634E5A" w:rsidRDefault="007C22F7" w:rsidP="007C22F7">
      <w:pPr>
        <w:ind w:firstLine="567"/>
        <w:jc w:val="both"/>
        <w:rPr>
          <w:rFonts w:ascii="Times New Roman" w:hAnsi="Times New Roman" w:cs="Times New Roman"/>
        </w:rPr>
      </w:pP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5.1. Настоящий Договор вступает в силу с __________ г. и действует до _________  года.</w:t>
      </w:r>
    </w:p>
    <w:p w:rsidR="007C22F7" w:rsidRPr="00634E5A" w:rsidRDefault="007C22F7" w:rsidP="007C22F7">
      <w:pPr>
        <w:ind w:firstLine="567"/>
        <w:jc w:val="both"/>
        <w:rPr>
          <w:rFonts w:ascii="Times New Roman" w:hAnsi="Times New Roman" w:cs="Times New Roman"/>
          <w:color w:val="000000"/>
        </w:rPr>
      </w:pPr>
      <w:r w:rsidRPr="00634E5A">
        <w:rPr>
          <w:rFonts w:ascii="Times New Roman" w:hAnsi="Times New Roman" w:cs="Times New Roman"/>
        </w:rPr>
        <w:t>5.2. Срок действия Полиса,</w:t>
      </w:r>
      <w:r w:rsidRPr="00634E5A">
        <w:rPr>
          <w:rFonts w:ascii="Times New Roman" w:hAnsi="Times New Roman" w:cs="Times New Roman"/>
          <w:b/>
          <w:bCs/>
        </w:rPr>
        <w:t xml:space="preserve"> </w:t>
      </w:r>
      <w:r w:rsidRPr="00634E5A">
        <w:rPr>
          <w:rFonts w:ascii="Times New Roman" w:hAnsi="Times New Roman" w:cs="Times New Roman"/>
        </w:rPr>
        <w:t xml:space="preserve">выдаваемого на </w:t>
      </w:r>
      <w:r w:rsidRPr="00634E5A">
        <w:rPr>
          <w:rFonts w:ascii="Times New Roman" w:hAnsi="Times New Roman" w:cs="Times New Roman"/>
          <w:color w:val="000000"/>
        </w:rPr>
        <w:t>основании настоящего договора в отношении каждого транспортного средства, указанного в Заявлении</w:t>
      </w:r>
      <w:r w:rsidRPr="00634E5A">
        <w:rPr>
          <w:rFonts w:ascii="Times New Roman" w:hAnsi="Times New Roman" w:cs="Times New Roman"/>
          <w:b/>
          <w:bCs/>
          <w:color w:val="000000"/>
        </w:rPr>
        <w:t xml:space="preserve"> </w:t>
      </w:r>
      <w:r w:rsidRPr="00634E5A">
        <w:rPr>
          <w:rFonts w:ascii="Times New Roman" w:hAnsi="Times New Roman" w:cs="Times New Roman"/>
          <w:color w:val="000000"/>
        </w:rPr>
        <w:t>указывается в каждом Полисе. Сторонами устанавливается, что начало периода страхования в отношении транспортных сре</w:t>
      </w:r>
      <w:proofErr w:type="gramStart"/>
      <w:r w:rsidRPr="00634E5A">
        <w:rPr>
          <w:rFonts w:ascii="Times New Roman" w:hAnsi="Times New Roman" w:cs="Times New Roman"/>
          <w:color w:val="000000"/>
        </w:rPr>
        <w:t>дств в р</w:t>
      </w:r>
      <w:proofErr w:type="gramEnd"/>
      <w:r w:rsidRPr="00634E5A">
        <w:rPr>
          <w:rFonts w:ascii="Times New Roman" w:hAnsi="Times New Roman" w:cs="Times New Roman"/>
          <w:color w:val="000000"/>
        </w:rPr>
        <w:t>амках настоящего договора рассчитывается с момента окончания срока страхования по действующему страховому полису.</w:t>
      </w:r>
    </w:p>
    <w:p w:rsidR="007C22F7" w:rsidRPr="00634E5A" w:rsidRDefault="007C22F7" w:rsidP="007C22F7">
      <w:pPr>
        <w:ind w:firstLine="567"/>
        <w:jc w:val="both"/>
        <w:rPr>
          <w:rFonts w:ascii="Times New Roman" w:hAnsi="Times New Roman" w:cs="Times New Roman"/>
          <w:color w:val="000000"/>
        </w:rPr>
      </w:pPr>
      <w:r w:rsidRPr="00634E5A">
        <w:rPr>
          <w:rFonts w:ascii="Times New Roman" w:hAnsi="Times New Roman" w:cs="Times New Roman"/>
          <w:color w:val="000000"/>
        </w:rPr>
        <w:t>Страхованием покрываются страховые случаи, произошедшие в пределах срока страхования, указанного в соответствующем Полисе.</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5.3. В случае выбытия транспортного средства и приобретения транспортного средства взамен выбывшего, Страхователь незамедлительно сообщает Страховщику в письменной форме об изменении сведений, указанных в Приложении №1 к Договору.</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5.4. Страховщик, при получении от Страхователя заявления об изменении сведений, указанных в Приложении №1 к Договору, обязан оформить страховой полис на приобретенное транспортное средство, при необходимости потребовав от Страхователя уплаты дополнительной страховой премии, исходя из страховых тарифов, действующих на дату получения заявления об изменении сведений.</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При выбытии транспортного средства (смене собственника) страховой Полис возвращается Страхователем Страховщику. При этом Страховщик возвращает Страхователю часть страховой премии в соответствии с Правилами и настоящим договором.</w:t>
      </w:r>
    </w:p>
    <w:p w:rsidR="007C22F7" w:rsidRPr="00634E5A" w:rsidRDefault="007C22F7" w:rsidP="007C22F7">
      <w:pPr>
        <w:ind w:firstLine="567"/>
        <w:jc w:val="both"/>
        <w:rPr>
          <w:rFonts w:ascii="Times New Roman" w:hAnsi="Times New Roman" w:cs="Times New Roman"/>
        </w:rPr>
      </w:pPr>
    </w:p>
    <w:p w:rsidR="007C22F7" w:rsidRPr="00634E5A" w:rsidRDefault="007C22F7" w:rsidP="007C22F7">
      <w:pPr>
        <w:ind w:right="-1"/>
        <w:jc w:val="center"/>
        <w:rPr>
          <w:rFonts w:ascii="Times New Roman" w:hAnsi="Times New Roman" w:cs="Times New Roman"/>
          <w:b/>
        </w:rPr>
      </w:pPr>
      <w:r w:rsidRPr="00634E5A">
        <w:rPr>
          <w:rFonts w:ascii="Times New Roman" w:hAnsi="Times New Roman" w:cs="Times New Roman"/>
          <w:b/>
        </w:rPr>
        <w:t>6. ПОРЯДОК ПРЕКРАЩЕНИЯ ПОЛИСА ОБЯЗАТЕЛЬНОГО СТРАХОВАНИЯ</w:t>
      </w:r>
    </w:p>
    <w:p w:rsidR="007C22F7" w:rsidRPr="00634E5A" w:rsidRDefault="007C22F7" w:rsidP="007C22F7">
      <w:pPr>
        <w:ind w:right="-1"/>
        <w:jc w:val="center"/>
        <w:rPr>
          <w:rFonts w:ascii="Times New Roman" w:hAnsi="Times New Roman" w:cs="Times New Roman"/>
        </w:rPr>
      </w:pP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6.1. Действие Полиса досрочно прекращается в следующих случаях:</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а) ликвидация юридического лица - Страхователя;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б) ликвидация юридического лица - Страховщика;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полная гибель (утрата) транспортного средства, указанного в Полисе;</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г) иные случаи, предусмотренные законодательством РФ.</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6.2. Страхователь вправе досрочно прекратить действие договора обязательного страхования в следующих случаях:</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а) отзыв лицензии Страховщика в порядке, установленном законодательством Российской Федерации;</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б) замена собственника транспортного средства;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иные случаи, предусмотренные законодательством Российской Федерации.</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6.3. Страховщик вправе досрочно прекратить действие договора обязательного страхования:</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а) в случае выявления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б) иных случаях, предусмотренных законодательством Российской Федерации.</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 xml:space="preserve">6.4. Досрочное прекращение действия Полиса не влечет </w:t>
      </w:r>
      <w:proofErr w:type="gramStart"/>
      <w:r w:rsidRPr="00634E5A">
        <w:rPr>
          <w:rFonts w:ascii="Times New Roman" w:hAnsi="Times New Roman" w:cs="Times New Roman"/>
        </w:rPr>
        <w:t>за собой освобождение Страховщика от обязанности по осуществлению страховых выплат по произошедшим в течение</w:t>
      </w:r>
      <w:proofErr w:type="gramEnd"/>
      <w:r w:rsidRPr="00634E5A">
        <w:rPr>
          <w:rFonts w:ascii="Times New Roman" w:hAnsi="Times New Roman" w:cs="Times New Roman"/>
        </w:rPr>
        <w:t xml:space="preserve"> срока действия договора обязательного страхования страховым случаям.</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6.5. В случае досрочного прекращения действия Полиса по одному из оснований, предусмотренных подпунктом "а" пункта 6.1 и подпунктом "а" пункта 6.3 настоящего Договора, страховая премия по договору обязательного страхования Страхователю не возвращается. В остальных случаях Страховщик возвращает Страхователю часть страховой премии за не истекший срок действия Полиса.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Исчисление не истекшего срока действия Полиса начинается со дня, следующего за датой досрочного прекращения действия данного Полиса.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случаях досрочного прекращения действия Полиса, предусмотренных пунктом 6.1 настоящего Договора, датой досрочного прекращения действия Полиса считается дата события,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случаях досрочного прекращения действия Полиса, предусмотренных пунктом 6.2 настоящего Договора,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В случаях досрочного прекращения действия Полиса, предусмотренных пунктом 6.3 настоящего Договора, датой досрочного прекращения действия Полиса считается дата получения Страхователем письменного уведомления Страховщика.</w:t>
      </w:r>
    </w:p>
    <w:p w:rsidR="007C22F7" w:rsidRPr="00634E5A" w:rsidRDefault="007C22F7" w:rsidP="007C22F7">
      <w:pPr>
        <w:ind w:firstLine="567"/>
        <w:jc w:val="both"/>
        <w:rPr>
          <w:rFonts w:ascii="Times New Roman" w:hAnsi="Times New Roman" w:cs="Times New Roman"/>
        </w:rPr>
      </w:pPr>
      <w:proofErr w:type="gramStart"/>
      <w:r w:rsidRPr="00634E5A">
        <w:rPr>
          <w:rFonts w:ascii="Times New Roman" w:hAnsi="Times New Roman" w:cs="Times New Roman"/>
        </w:rPr>
        <w:t>Часть страховой премии возвращается Страхователю в течение 14 календарных дней с даты, следующей за датой получения Страховщиком сведений о случаях, предусмотренных подпунктами "б", "в", "г" пункта 6.1 настоящего Договора, или заявления Страхователя о досрочном прекращении Полиса по одному из оснований, предусмотренных пунктом 6.2 настоящего Договора, или в течение 14 календарных дней с даты, следующей за датой получения страхователем письменного уведомления</w:t>
      </w:r>
      <w:proofErr w:type="gramEnd"/>
      <w:r w:rsidRPr="00634E5A">
        <w:rPr>
          <w:rFonts w:ascii="Times New Roman" w:hAnsi="Times New Roman" w:cs="Times New Roman"/>
        </w:rPr>
        <w:t xml:space="preserve"> страховщика о досрочном прекращении действия договора обязательного страхования по основанию, предусмотренному подпунктом "б" пункта 6.3 настоящего Договора. </w:t>
      </w:r>
    </w:p>
    <w:p w:rsidR="007C22F7" w:rsidRPr="00634E5A" w:rsidRDefault="007C22F7" w:rsidP="007C22F7">
      <w:pPr>
        <w:ind w:firstLine="567"/>
        <w:jc w:val="both"/>
        <w:rPr>
          <w:rFonts w:ascii="Times New Roman" w:hAnsi="Times New Roman" w:cs="Times New Roman"/>
        </w:rPr>
      </w:pPr>
      <w:r w:rsidRPr="00634E5A">
        <w:rPr>
          <w:rFonts w:ascii="Times New Roman" w:hAnsi="Times New Roman" w:cs="Times New Roman"/>
        </w:rPr>
        <w:t>6.7. Договор и Полис могут быть признаны судом недействительными с момента его заключения в порядке, предусмотренном законодательством РФ.</w:t>
      </w:r>
    </w:p>
    <w:p w:rsidR="007C22F7" w:rsidRPr="00634E5A" w:rsidRDefault="007C22F7" w:rsidP="007C22F7">
      <w:pPr>
        <w:keepLines/>
        <w:ind w:right="-1"/>
        <w:jc w:val="center"/>
        <w:rPr>
          <w:rFonts w:ascii="Times New Roman" w:hAnsi="Times New Roman" w:cs="Times New Roman"/>
          <w:b/>
        </w:rPr>
      </w:pPr>
      <w:r w:rsidRPr="00634E5A">
        <w:rPr>
          <w:rFonts w:ascii="Times New Roman" w:hAnsi="Times New Roman" w:cs="Times New Roman"/>
          <w:b/>
        </w:rPr>
        <w:t>7. СРОК УРЕГУЛИРОВАНИЯ УБЫТКОВ</w:t>
      </w:r>
    </w:p>
    <w:p w:rsidR="007C22F7" w:rsidRPr="00634E5A" w:rsidRDefault="007C22F7" w:rsidP="007C22F7">
      <w:pPr>
        <w:pStyle w:val="a6"/>
        <w:spacing w:after="0"/>
        <w:ind w:firstLine="567"/>
        <w:rPr>
          <w:rFonts w:ascii="Times New Roman" w:hAnsi="Times New Roman"/>
          <w:bCs/>
          <w:i/>
        </w:rPr>
      </w:pPr>
      <w:r w:rsidRPr="00634E5A">
        <w:rPr>
          <w:rFonts w:ascii="Times New Roman" w:hAnsi="Times New Roman"/>
        </w:rPr>
        <w:t>7.1. Срок, в течение которого будет рассмотрено заявление о страховой выплате – _____ дней</w:t>
      </w:r>
      <w:r w:rsidRPr="00634E5A">
        <w:rPr>
          <w:rStyle w:val="af0"/>
          <w:rFonts w:ascii="Times New Roman" w:hAnsi="Times New Roman"/>
        </w:rPr>
        <w:footnoteReference w:id="3"/>
      </w:r>
      <w:r w:rsidRPr="00634E5A">
        <w:rPr>
          <w:rFonts w:ascii="Times New Roman" w:hAnsi="Times New Roman"/>
        </w:rPr>
        <w:t>.</w:t>
      </w:r>
      <w:r w:rsidRPr="00634E5A">
        <w:rPr>
          <w:rFonts w:ascii="Times New Roman" w:hAnsi="Times New Roman"/>
          <w:bCs/>
          <w:i/>
        </w:rPr>
        <w:t xml:space="preserve"> </w:t>
      </w:r>
    </w:p>
    <w:p w:rsidR="007C22F7" w:rsidRPr="00634E5A" w:rsidRDefault="007C22F7" w:rsidP="007C22F7">
      <w:pPr>
        <w:pStyle w:val="a6"/>
        <w:spacing w:after="0"/>
        <w:ind w:firstLine="567"/>
        <w:rPr>
          <w:rFonts w:ascii="Times New Roman" w:hAnsi="Times New Roman"/>
          <w:bCs/>
          <w:i/>
        </w:rPr>
      </w:pPr>
      <w:r w:rsidRPr="00634E5A">
        <w:rPr>
          <w:rFonts w:ascii="Times New Roman" w:hAnsi="Times New Roman"/>
        </w:rPr>
        <w:t>7.2. Срок, в течение которого при наступлении страхового случая и подписания страхового акта будет произведена выплата страхового возмещения – _____ дней.</w:t>
      </w:r>
      <w:r w:rsidRPr="00634E5A">
        <w:rPr>
          <w:rFonts w:ascii="Times New Roman" w:hAnsi="Times New Roman"/>
          <w:bCs/>
          <w:i/>
        </w:rPr>
        <w:t xml:space="preserve"> </w:t>
      </w:r>
    </w:p>
    <w:p w:rsidR="007C22F7" w:rsidRPr="00634E5A" w:rsidRDefault="007C22F7" w:rsidP="007C22F7">
      <w:pPr>
        <w:widowControl w:val="0"/>
        <w:autoSpaceDE w:val="0"/>
        <w:snapToGrid w:val="0"/>
        <w:ind w:firstLine="567"/>
        <w:rPr>
          <w:rFonts w:ascii="Times New Roman" w:hAnsi="Times New Roman" w:cs="Times New Roman"/>
        </w:rPr>
      </w:pPr>
    </w:p>
    <w:p w:rsidR="007C22F7" w:rsidRPr="00634E5A" w:rsidRDefault="007C22F7" w:rsidP="007C22F7">
      <w:pPr>
        <w:keepLines/>
        <w:ind w:right="-1"/>
        <w:jc w:val="center"/>
        <w:rPr>
          <w:rFonts w:ascii="Times New Roman" w:hAnsi="Times New Roman" w:cs="Times New Roman"/>
          <w:b/>
        </w:rPr>
      </w:pPr>
      <w:r w:rsidRPr="00634E5A">
        <w:rPr>
          <w:rFonts w:ascii="Times New Roman" w:hAnsi="Times New Roman" w:cs="Times New Roman"/>
          <w:b/>
        </w:rPr>
        <w:t>8. ПОРЯДОК РАЗРЕШЕНИЯ СПОРОВ</w:t>
      </w:r>
    </w:p>
    <w:p w:rsidR="007C22F7" w:rsidRPr="00634E5A" w:rsidRDefault="007C22F7" w:rsidP="007C22F7">
      <w:pPr>
        <w:keepLines/>
        <w:ind w:right="-1" w:firstLine="709"/>
        <w:jc w:val="both"/>
        <w:rPr>
          <w:rFonts w:ascii="Times New Roman" w:hAnsi="Times New Roman" w:cs="Times New Roman"/>
        </w:rPr>
      </w:pPr>
    </w:p>
    <w:p w:rsidR="007C22F7" w:rsidRPr="00634E5A" w:rsidRDefault="007C22F7" w:rsidP="007C22F7">
      <w:pPr>
        <w:keepLines/>
        <w:ind w:right="-1" w:firstLine="567"/>
        <w:jc w:val="both"/>
        <w:rPr>
          <w:rFonts w:ascii="Times New Roman" w:hAnsi="Times New Roman" w:cs="Times New Roman"/>
        </w:rPr>
      </w:pPr>
      <w:r w:rsidRPr="00634E5A">
        <w:rPr>
          <w:rFonts w:ascii="Times New Roman" w:hAnsi="Times New Roman" w:cs="Times New Roman"/>
        </w:rPr>
        <w:t xml:space="preserve">8.1. Все споры по настоящему договору решаются в претензионном порядке. В случае </w:t>
      </w:r>
      <w:proofErr w:type="gramStart"/>
      <w:r w:rsidRPr="00634E5A">
        <w:rPr>
          <w:rFonts w:ascii="Times New Roman" w:hAnsi="Times New Roman" w:cs="Times New Roman"/>
        </w:rPr>
        <w:t>не достижения</w:t>
      </w:r>
      <w:proofErr w:type="gramEnd"/>
      <w:r w:rsidRPr="00634E5A">
        <w:rPr>
          <w:rFonts w:ascii="Times New Roman" w:hAnsi="Times New Roman" w:cs="Times New Roman"/>
        </w:rPr>
        <w:t xml:space="preserve"> согласия споры решаются в Арбитражном суде г.</w:t>
      </w:r>
      <w:r w:rsidR="006C4E79">
        <w:rPr>
          <w:rFonts w:ascii="Times New Roman" w:hAnsi="Times New Roman" w:cs="Times New Roman"/>
        </w:rPr>
        <w:t xml:space="preserve"> </w:t>
      </w:r>
      <w:r w:rsidRPr="00634E5A">
        <w:rPr>
          <w:rFonts w:ascii="Times New Roman" w:hAnsi="Times New Roman" w:cs="Times New Roman"/>
        </w:rPr>
        <w:t>Санкт-Петербурга.</w:t>
      </w:r>
    </w:p>
    <w:p w:rsidR="007C22F7" w:rsidRPr="00634E5A" w:rsidRDefault="007C22F7" w:rsidP="007C22F7">
      <w:pPr>
        <w:keepLines/>
        <w:ind w:right="-1" w:firstLine="567"/>
        <w:jc w:val="both"/>
        <w:rPr>
          <w:rFonts w:ascii="Times New Roman" w:hAnsi="Times New Roman" w:cs="Times New Roman"/>
        </w:rPr>
      </w:pPr>
      <w:r w:rsidRPr="00634E5A">
        <w:rPr>
          <w:rFonts w:ascii="Times New Roman" w:hAnsi="Times New Roman" w:cs="Times New Roman"/>
        </w:rPr>
        <w:t xml:space="preserve">8.2. Во всем остальном, что не предусмотрено настоящим договором, а также в случае противоречий стороны будут руководствоваться выданными на основании настоящего договора полисами, Федеральным Законом «Об обязательном страховании гражданской ответственности владельцев транспортных средств» №40-ФЗ от 25 апреля </w:t>
      </w:r>
      <w:smartTag w:uri="urn:schemas-microsoft-com:office:smarttags" w:element="metricconverter">
        <w:smartTagPr>
          <w:attr w:name="ProductID" w:val="2002 г"/>
        </w:smartTagPr>
        <w:r w:rsidRPr="00634E5A">
          <w:rPr>
            <w:rFonts w:ascii="Times New Roman" w:hAnsi="Times New Roman" w:cs="Times New Roman"/>
          </w:rPr>
          <w:t>2002 г</w:t>
        </w:r>
      </w:smartTag>
      <w:r w:rsidRPr="00634E5A">
        <w:rPr>
          <w:rFonts w:ascii="Times New Roman" w:hAnsi="Times New Roman" w:cs="Times New Roman"/>
        </w:rPr>
        <w:t>. и Правилами.</w:t>
      </w:r>
    </w:p>
    <w:p w:rsidR="007C22F7" w:rsidRPr="00634E5A" w:rsidRDefault="007C22F7" w:rsidP="007C22F7">
      <w:pPr>
        <w:ind w:right="-1" w:firstLine="567"/>
        <w:jc w:val="center"/>
        <w:rPr>
          <w:rFonts w:ascii="Times New Roman" w:hAnsi="Times New Roman" w:cs="Times New Roman"/>
          <w:b/>
          <w:caps/>
        </w:rPr>
      </w:pPr>
      <w:r w:rsidRPr="00634E5A">
        <w:rPr>
          <w:rFonts w:ascii="Times New Roman" w:hAnsi="Times New Roman" w:cs="Times New Roman"/>
          <w:b/>
          <w:caps/>
        </w:rPr>
        <w:t>9. ПРОЧИЕ условия</w:t>
      </w:r>
    </w:p>
    <w:p w:rsidR="007C22F7" w:rsidRPr="00634E5A" w:rsidRDefault="007C22F7" w:rsidP="007C22F7">
      <w:pPr>
        <w:ind w:firstLine="567"/>
        <w:rPr>
          <w:rFonts w:ascii="Times New Roman" w:hAnsi="Times New Roman" w:cs="Times New Roman"/>
        </w:rPr>
      </w:pPr>
      <w:r w:rsidRPr="00634E5A">
        <w:rPr>
          <w:rFonts w:ascii="Times New Roman" w:hAnsi="Times New Roman" w:cs="Times New Roman"/>
        </w:rPr>
        <w:t>9.1. По настоящему Договору Страховщик предоставляет следующие дополнительные услуги:</w:t>
      </w:r>
    </w:p>
    <w:p w:rsidR="007C22F7" w:rsidRPr="00634E5A" w:rsidRDefault="007C22F7" w:rsidP="007C22F7">
      <w:pPr>
        <w:rPr>
          <w:rFonts w:ascii="Times New Roman" w:hAnsi="Times New Roman" w:cs="Times New Roman"/>
        </w:rPr>
      </w:pPr>
      <w:r w:rsidRPr="00634E5A">
        <w:rPr>
          <w:rFonts w:ascii="Times New Roman" w:hAnsi="Times New Roman" w:cs="Times New Roman"/>
        </w:rPr>
        <w:t>- выезд на место ДТП;</w:t>
      </w:r>
    </w:p>
    <w:p w:rsidR="007C22F7" w:rsidRPr="00634E5A" w:rsidRDefault="007C22F7" w:rsidP="007C22F7">
      <w:pPr>
        <w:rPr>
          <w:rFonts w:ascii="Times New Roman" w:hAnsi="Times New Roman" w:cs="Times New Roman"/>
        </w:rPr>
      </w:pPr>
      <w:r w:rsidRPr="00634E5A">
        <w:rPr>
          <w:rFonts w:ascii="Times New Roman" w:hAnsi="Times New Roman" w:cs="Times New Roman"/>
        </w:rPr>
        <w:t>- круглосуточная диспетчерская служба;</w:t>
      </w:r>
    </w:p>
    <w:p w:rsidR="007C22F7" w:rsidRPr="00634E5A" w:rsidRDefault="007C22F7" w:rsidP="007C22F7">
      <w:pPr>
        <w:ind w:right="-1"/>
        <w:jc w:val="both"/>
        <w:rPr>
          <w:rFonts w:ascii="Times New Roman" w:hAnsi="Times New Roman" w:cs="Times New Roman"/>
        </w:rPr>
      </w:pPr>
      <w:r w:rsidRPr="00634E5A">
        <w:rPr>
          <w:rFonts w:ascii="Times New Roman" w:hAnsi="Times New Roman" w:cs="Times New Roman"/>
        </w:rPr>
        <w:t>- выезд эвакуатора.</w:t>
      </w:r>
    </w:p>
    <w:p w:rsidR="007C22F7" w:rsidRPr="00634E5A" w:rsidRDefault="007C22F7" w:rsidP="007C22F7">
      <w:pPr>
        <w:ind w:right="-1"/>
        <w:jc w:val="both"/>
        <w:rPr>
          <w:rFonts w:ascii="Times New Roman" w:hAnsi="Times New Roman" w:cs="Times New Roman"/>
        </w:rPr>
      </w:pPr>
      <w:r w:rsidRPr="00634E5A">
        <w:rPr>
          <w:rFonts w:ascii="Times New Roman" w:hAnsi="Times New Roman" w:cs="Times New Roman"/>
        </w:rPr>
        <w:t>__________________________________________________________________________</w:t>
      </w:r>
      <w:r w:rsidRPr="00634E5A">
        <w:rPr>
          <w:rStyle w:val="af0"/>
          <w:rFonts w:ascii="Times New Roman" w:hAnsi="Times New Roman" w:cs="Times New Roman"/>
        </w:rPr>
        <w:footnoteReference w:id="4"/>
      </w:r>
    </w:p>
    <w:p w:rsidR="007C22F7" w:rsidRPr="00634E5A" w:rsidRDefault="007C22F7" w:rsidP="007C22F7">
      <w:pPr>
        <w:keepLines/>
        <w:ind w:right="-1" w:firstLine="567"/>
        <w:jc w:val="both"/>
        <w:rPr>
          <w:rFonts w:ascii="Times New Roman" w:hAnsi="Times New Roman" w:cs="Times New Roman"/>
        </w:rPr>
      </w:pPr>
      <w:r w:rsidRPr="00634E5A">
        <w:rPr>
          <w:rFonts w:ascii="Times New Roman" w:hAnsi="Times New Roman" w:cs="Times New Roman"/>
        </w:rPr>
        <w:t>9.2. Настоящий договор составлен и подписан в двух экземплярах, имеющих равную юридическую силу, по одному для каждой стороны.</w:t>
      </w:r>
    </w:p>
    <w:p w:rsidR="007C22F7" w:rsidRPr="00634E5A" w:rsidRDefault="007C22F7" w:rsidP="006C4E79">
      <w:pPr>
        <w:spacing w:after="0" w:line="240" w:lineRule="auto"/>
        <w:ind w:right="-1" w:firstLine="567"/>
        <w:jc w:val="center"/>
        <w:rPr>
          <w:rFonts w:ascii="Times New Roman" w:hAnsi="Times New Roman" w:cs="Times New Roman"/>
          <w:b/>
          <w:caps/>
        </w:rPr>
      </w:pPr>
      <w:r w:rsidRPr="00634E5A">
        <w:rPr>
          <w:rFonts w:ascii="Times New Roman" w:hAnsi="Times New Roman" w:cs="Times New Roman"/>
          <w:b/>
          <w:caps/>
        </w:rPr>
        <w:t>10. К настоящему Договору прилагаются, являются его</w:t>
      </w:r>
    </w:p>
    <w:p w:rsidR="007C22F7" w:rsidRPr="00634E5A" w:rsidRDefault="007C22F7" w:rsidP="006C4E79">
      <w:pPr>
        <w:spacing w:after="0" w:line="240" w:lineRule="auto"/>
        <w:ind w:right="-1" w:firstLine="567"/>
        <w:jc w:val="center"/>
        <w:rPr>
          <w:rFonts w:ascii="Times New Roman" w:hAnsi="Times New Roman" w:cs="Times New Roman"/>
          <w:b/>
          <w:caps/>
        </w:rPr>
      </w:pPr>
      <w:r w:rsidRPr="00634E5A">
        <w:rPr>
          <w:rFonts w:ascii="Times New Roman" w:hAnsi="Times New Roman" w:cs="Times New Roman"/>
          <w:b/>
          <w:caps/>
        </w:rPr>
        <w:t xml:space="preserve">неотъемлемой частью и </w:t>
      </w:r>
      <w:proofErr w:type="gramStart"/>
      <w:r w:rsidRPr="00634E5A">
        <w:rPr>
          <w:rFonts w:ascii="Times New Roman" w:hAnsi="Times New Roman" w:cs="Times New Roman"/>
          <w:b/>
          <w:caps/>
        </w:rPr>
        <w:t>обязательны</w:t>
      </w:r>
      <w:proofErr w:type="gramEnd"/>
      <w:r w:rsidRPr="00634E5A">
        <w:rPr>
          <w:rFonts w:ascii="Times New Roman" w:hAnsi="Times New Roman" w:cs="Times New Roman"/>
          <w:b/>
          <w:caps/>
        </w:rPr>
        <w:t xml:space="preserve"> для Сторон:</w:t>
      </w:r>
    </w:p>
    <w:p w:rsidR="007C22F7" w:rsidRPr="00634E5A" w:rsidRDefault="007C22F7" w:rsidP="007C22F7">
      <w:pPr>
        <w:ind w:right="-1"/>
        <w:rPr>
          <w:rFonts w:ascii="Times New Roman" w:hAnsi="Times New Roman" w:cs="Times New Roman"/>
        </w:rPr>
      </w:pPr>
    </w:p>
    <w:p w:rsidR="007C22F7" w:rsidRPr="00634E5A" w:rsidRDefault="007C22F7" w:rsidP="006C4E79">
      <w:pPr>
        <w:spacing w:after="0"/>
        <w:ind w:right="-1"/>
        <w:rPr>
          <w:rFonts w:ascii="Times New Roman" w:hAnsi="Times New Roman" w:cs="Times New Roman"/>
        </w:rPr>
      </w:pPr>
      <w:r w:rsidRPr="00634E5A">
        <w:rPr>
          <w:rFonts w:ascii="Times New Roman" w:hAnsi="Times New Roman" w:cs="Times New Roman"/>
        </w:rPr>
        <w:t>Приложение №1. Перечень транспортных сре</w:t>
      </w:r>
      <w:proofErr w:type="gramStart"/>
      <w:r w:rsidRPr="00634E5A">
        <w:rPr>
          <w:rFonts w:ascii="Times New Roman" w:hAnsi="Times New Roman" w:cs="Times New Roman"/>
        </w:rPr>
        <w:t>дств Стр</w:t>
      </w:r>
      <w:proofErr w:type="gramEnd"/>
      <w:r w:rsidRPr="00634E5A">
        <w:rPr>
          <w:rFonts w:ascii="Times New Roman" w:hAnsi="Times New Roman" w:cs="Times New Roman"/>
        </w:rPr>
        <w:t>ахователя.</w:t>
      </w:r>
    </w:p>
    <w:p w:rsidR="007C22F7" w:rsidRDefault="007C22F7" w:rsidP="006C4E79">
      <w:pPr>
        <w:spacing w:after="0"/>
        <w:ind w:right="-1"/>
        <w:rPr>
          <w:rFonts w:ascii="Times New Roman" w:hAnsi="Times New Roman" w:cs="Times New Roman"/>
        </w:rPr>
      </w:pPr>
      <w:r w:rsidRPr="00634E5A">
        <w:rPr>
          <w:rFonts w:ascii="Times New Roman" w:hAnsi="Times New Roman" w:cs="Times New Roman"/>
        </w:rPr>
        <w:t xml:space="preserve">Приложение № 2 Письменное Заявление на страхование </w:t>
      </w:r>
    </w:p>
    <w:p w:rsidR="006C4E79" w:rsidRPr="00634E5A" w:rsidRDefault="006C4E79" w:rsidP="006C4E79">
      <w:pPr>
        <w:spacing w:after="0"/>
        <w:ind w:right="-1"/>
        <w:rPr>
          <w:rFonts w:ascii="Times New Roman" w:hAnsi="Times New Roman" w:cs="Times New Roman"/>
        </w:rPr>
      </w:pPr>
    </w:p>
    <w:p w:rsidR="007C22F7" w:rsidRPr="00634E5A" w:rsidRDefault="007C22F7" w:rsidP="007C22F7">
      <w:pPr>
        <w:shd w:val="clear" w:color="auto" w:fill="FFFFFF"/>
        <w:tabs>
          <w:tab w:val="left" w:pos="1075"/>
        </w:tabs>
        <w:spacing w:after="514" w:line="245" w:lineRule="exact"/>
        <w:jc w:val="center"/>
        <w:rPr>
          <w:rFonts w:ascii="Times New Roman" w:hAnsi="Times New Roman" w:cs="Times New Roman"/>
          <w:color w:val="000000"/>
        </w:rPr>
      </w:pPr>
      <w:r w:rsidRPr="00634E5A">
        <w:rPr>
          <w:rFonts w:ascii="Times New Roman" w:hAnsi="Times New Roman" w:cs="Times New Roman"/>
          <w:b/>
          <w:bCs/>
          <w:iCs/>
          <w:color w:val="000000"/>
        </w:rPr>
        <w:t xml:space="preserve">11. АДРЕСА И РЕКВИЗИТЫ СТОРОН </w:t>
      </w:r>
    </w:p>
    <w:tbl>
      <w:tblPr>
        <w:tblW w:w="12435" w:type="dxa"/>
        <w:tblInd w:w="108" w:type="dxa"/>
        <w:tblLayout w:type="fixed"/>
        <w:tblLook w:val="04A0" w:firstRow="1" w:lastRow="0" w:firstColumn="1" w:lastColumn="0" w:noHBand="0" w:noVBand="1"/>
      </w:tblPr>
      <w:tblGrid>
        <w:gridCol w:w="5105"/>
        <w:gridCol w:w="7330"/>
      </w:tblGrid>
      <w:tr w:rsidR="005A4A0A" w:rsidRPr="00634E5A" w:rsidTr="00992C1C">
        <w:tc>
          <w:tcPr>
            <w:tcW w:w="5105" w:type="dxa"/>
          </w:tcPr>
          <w:p w:rsidR="005A4A0A" w:rsidRPr="00634E5A" w:rsidRDefault="00634E5A">
            <w:pPr>
              <w:keepNext/>
              <w:spacing w:after="0" w:line="240" w:lineRule="exact"/>
              <w:ind w:right="1581" w:firstLine="142"/>
              <w:outlineLvl w:val="0"/>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Ст</w:t>
            </w:r>
            <w:r w:rsidR="00881DA2">
              <w:rPr>
                <w:rFonts w:ascii="Times New Roman" w:eastAsia="Times New Roman" w:hAnsi="Times New Roman" w:cs="Times New Roman"/>
                <w:b/>
                <w:bCs/>
                <w:lang w:eastAsia="en-US"/>
              </w:rPr>
              <w:t>р</w:t>
            </w:r>
            <w:r>
              <w:rPr>
                <w:rFonts w:ascii="Times New Roman" w:eastAsia="Times New Roman" w:hAnsi="Times New Roman" w:cs="Times New Roman"/>
                <w:b/>
                <w:bCs/>
                <w:lang w:eastAsia="en-US"/>
              </w:rPr>
              <w:t>аховщик</w:t>
            </w:r>
          </w:p>
        </w:tc>
        <w:tc>
          <w:tcPr>
            <w:tcW w:w="7330" w:type="dxa"/>
            <w:hideMark/>
          </w:tcPr>
          <w:p w:rsidR="005A4A0A" w:rsidRPr="00634E5A" w:rsidRDefault="005A4A0A">
            <w:pPr>
              <w:spacing w:after="0" w:line="240" w:lineRule="exact"/>
              <w:rPr>
                <w:rFonts w:ascii="Times New Roman" w:eastAsia="Times New Roman" w:hAnsi="Times New Roman" w:cs="Times New Roman"/>
                <w:b/>
                <w:lang w:eastAsia="en-US"/>
              </w:rPr>
            </w:pPr>
            <w:r w:rsidRPr="00634E5A">
              <w:rPr>
                <w:rFonts w:ascii="Times New Roman" w:hAnsi="Times New Roman" w:cs="Times New Roman"/>
                <w:b/>
                <w:lang w:eastAsia="en-US"/>
              </w:rPr>
              <w:t xml:space="preserve">      «</w:t>
            </w:r>
            <w:r w:rsidR="00634E5A">
              <w:rPr>
                <w:rFonts w:ascii="Times New Roman" w:hAnsi="Times New Roman" w:cs="Times New Roman"/>
                <w:b/>
                <w:lang w:eastAsia="en-US"/>
              </w:rPr>
              <w:t>Страхователь</w:t>
            </w:r>
            <w:r w:rsidRPr="00634E5A">
              <w:rPr>
                <w:rFonts w:ascii="Times New Roman" w:hAnsi="Times New Roman" w:cs="Times New Roman"/>
                <w:b/>
                <w:lang w:eastAsia="en-US"/>
              </w:rPr>
              <w:t>»</w:t>
            </w:r>
          </w:p>
          <w:p w:rsidR="005A4A0A" w:rsidRPr="00634E5A" w:rsidRDefault="005A4A0A">
            <w:pPr>
              <w:spacing w:after="0" w:line="240" w:lineRule="exact"/>
              <w:rPr>
                <w:rFonts w:ascii="Times New Roman" w:eastAsia="Times New Roman" w:hAnsi="Times New Roman" w:cs="Times New Roman"/>
                <w:b/>
                <w:lang w:eastAsia="en-US"/>
              </w:rPr>
            </w:pPr>
            <w:r w:rsidRPr="00634E5A">
              <w:rPr>
                <w:rFonts w:ascii="Times New Roman" w:hAnsi="Times New Roman" w:cs="Times New Roman"/>
                <w:b/>
                <w:lang w:eastAsia="en-US"/>
              </w:rPr>
              <w:t xml:space="preserve">      АО «</w:t>
            </w:r>
            <w:proofErr w:type="spellStart"/>
            <w:r w:rsidRPr="00634E5A">
              <w:rPr>
                <w:rFonts w:ascii="Times New Roman" w:hAnsi="Times New Roman" w:cs="Times New Roman"/>
                <w:b/>
                <w:lang w:eastAsia="en-US"/>
              </w:rPr>
              <w:t>Выборгтеплоэнерго</w:t>
            </w:r>
            <w:proofErr w:type="spellEnd"/>
            <w:r w:rsidRPr="00634E5A">
              <w:rPr>
                <w:rFonts w:ascii="Times New Roman" w:hAnsi="Times New Roman" w:cs="Times New Roman"/>
                <w:b/>
                <w:lang w:eastAsia="en-US"/>
              </w:rPr>
              <w:t xml:space="preserve">»          </w:t>
            </w:r>
          </w:p>
        </w:tc>
      </w:tr>
      <w:tr w:rsidR="005A4A0A" w:rsidRPr="00634E5A" w:rsidTr="005A4A0A">
        <w:trPr>
          <w:trHeight w:val="1230"/>
        </w:trPr>
        <w:tc>
          <w:tcPr>
            <w:tcW w:w="5105" w:type="dxa"/>
          </w:tcPr>
          <w:p w:rsidR="005A4A0A" w:rsidRPr="00634E5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Pr="00634E5A" w:rsidRDefault="005A4A0A">
            <w:pPr>
              <w:spacing w:after="0" w:line="240" w:lineRule="exact"/>
              <w:rPr>
                <w:rFonts w:ascii="Times New Roman" w:eastAsia="Times New Roman" w:hAnsi="Times New Roman" w:cs="Times New Roman"/>
                <w:sz w:val="24"/>
                <w:szCs w:val="24"/>
                <w:lang w:eastAsia="en-US"/>
              </w:rPr>
            </w:pPr>
            <w:r w:rsidRPr="00634E5A">
              <w:rPr>
                <w:rFonts w:ascii="Times New Roman" w:hAnsi="Times New Roman" w:cs="Times New Roman"/>
                <w:lang w:eastAsia="en-US"/>
              </w:rPr>
              <w:t xml:space="preserve">      188800, г. Выборг, Ленинградская обл.</w:t>
            </w:r>
            <w:r w:rsidRPr="00634E5A">
              <w:rPr>
                <w:rFonts w:ascii="Times New Roman" w:hAnsi="Times New Roman" w:cs="Times New Roman"/>
                <w:sz w:val="24"/>
                <w:szCs w:val="24"/>
                <w:lang w:eastAsia="en-US"/>
              </w:rPr>
              <w:t xml:space="preserve">, </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ул. Сухова д.2</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Тел.\факс (81378)26587; 21483</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к/с 30101810500000000653</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р/с 40702810055390000440</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в Северо-Западный банк ПАО «Сбербанк</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России» г. Санкт-Петербург</w:t>
            </w:r>
          </w:p>
          <w:p w:rsidR="005A4A0A" w:rsidRPr="00634E5A" w:rsidRDefault="005A4A0A">
            <w:pPr>
              <w:spacing w:after="0" w:line="240" w:lineRule="exact"/>
              <w:rPr>
                <w:rFonts w:ascii="Times New Roman" w:hAnsi="Times New Roman" w:cs="Times New Roman"/>
                <w:b/>
                <w:lang w:eastAsia="en-US"/>
              </w:rPr>
            </w:pPr>
            <w:r w:rsidRPr="00634E5A">
              <w:rPr>
                <w:rFonts w:ascii="Times New Roman" w:hAnsi="Times New Roman" w:cs="Times New Roman"/>
                <w:lang w:eastAsia="en-US"/>
              </w:rPr>
              <w:t xml:space="preserve">       ИНН4704062064  КПП 470401001</w:t>
            </w:r>
          </w:p>
          <w:p w:rsidR="005A4A0A" w:rsidRPr="00634E5A" w:rsidRDefault="005A4A0A">
            <w:pPr>
              <w:spacing w:after="0" w:line="240" w:lineRule="exact"/>
              <w:rPr>
                <w:rFonts w:ascii="Times New Roman" w:hAnsi="Times New Roman" w:cs="Times New Roman"/>
                <w:lang w:eastAsia="en-US"/>
              </w:rPr>
            </w:pPr>
            <w:r w:rsidRPr="00634E5A">
              <w:rPr>
                <w:rFonts w:ascii="Times New Roman" w:hAnsi="Times New Roman" w:cs="Times New Roman"/>
                <w:lang w:eastAsia="en-US"/>
              </w:rPr>
              <w:t xml:space="preserve">       БИК 044030653 ОГРН 1054700176893 </w:t>
            </w:r>
          </w:p>
          <w:p w:rsidR="005A4A0A" w:rsidRPr="00634E5A" w:rsidRDefault="005A4A0A">
            <w:pPr>
              <w:spacing w:after="0" w:line="240" w:lineRule="exact"/>
              <w:rPr>
                <w:rFonts w:ascii="Times New Roman" w:eastAsia="Times New Roman" w:hAnsi="Times New Roman" w:cs="Times New Roman"/>
                <w:lang w:eastAsia="en-US"/>
              </w:rPr>
            </w:pPr>
            <w:r w:rsidRPr="00634E5A">
              <w:rPr>
                <w:rFonts w:ascii="Times New Roman" w:hAnsi="Times New Roman" w:cs="Times New Roman"/>
                <w:lang w:eastAsia="en-US"/>
              </w:rPr>
              <w:t xml:space="preserve">       ОКПО 75115131  </w:t>
            </w:r>
          </w:p>
        </w:tc>
      </w:tr>
      <w:tr w:rsidR="005A4A0A" w:rsidRPr="00634E5A" w:rsidTr="005A4A0A">
        <w:trPr>
          <w:trHeight w:val="1230"/>
        </w:trPr>
        <w:tc>
          <w:tcPr>
            <w:tcW w:w="5105" w:type="dxa"/>
          </w:tcPr>
          <w:p w:rsidR="005A4A0A" w:rsidRPr="00634E5A" w:rsidRDefault="005A4A0A">
            <w:pPr>
              <w:spacing w:after="0" w:line="240" w:lineRule="auto"/>
              <w:ind w:right="-1"/>
              <w:rPr>
                <w:rFonts w:ascii="Times New Roman" w:eastAsia="Times New Roman" w:hAnsi="Times New Roman" w:cs="Times New Roman"/>
                <w:b/>
                <w:lang w:eastAsia="en-US"/>
              </w:rPr>
            </w:pPr>
            <w:r w:rsidRPr="00634E5A">
              <w:rPr>
                <w:rFonts w:ascii="Times New Roman" w:hAnsi="Times New Roman" w:cs="Times New Roman"/>
                <w:b/>
                <w:lang w:eastAsia="en-US"/>
              </w:rPr>
              <w:t xml:space="preserve">Генеральный директор  </w:t>
            </w:r>
          </w:p>
          <w:p w:rsidR="005A4A0A" w:rsidRPr="00634E5A" w:rsidRDefault="005A4A0A">
            <w:pPr>
              <w:spacing w:after="0" w:line="240" w:lineRule="auto"/>
              <w:ind w:right="-1"/>
              <w:rPr>
                <w:rFonts w:ascii="Times New Roman" w:hAnsi="Times New Roman" w:cs="Times New Roman"/>
                <w:b/>
                <w:lang w:eastAsia="en-US"/>
              </w:rPr>
            </w:pPr>
            <w:r w:rsidRPr="00634E5A">
              <w:rPr>
                <w:rFonts w:ascii="Times New Roman" w:hAnsi="Times New Roman" w:cs="Times New Roman"/>
                <w:b/>
                <w:lang w:eastAsia="en-US"/>
              </w:rPr>
              <w:t xml:space="preserve">                                             </w:t>
            </w:r>
          </w:p>
          <w:p w:rsidR="005A4A0A" w:rsidRPr="00634E5A" w:rsidRDefault="005A4A0A">
            <w:pPr>
              <w:autoSpaceDE w:val="0"/>
              <w:autoSpaceDN w:val="0"/>
              <w:adjustRightInd w:val="0"/>
              <w:spacing w:after="0" w:line="240" w:lineRule="auto"/>
              <w:rPr>
                <w:rFonts w:ascii="Times New Roman" w:hAnsi="Times New Roman" w:cs="Times New Roman"/>
                <w:b/>
                <w:lang w:eastAsia="en-US"/>
              </w:rPr>
            </w:pPr>
          </w:p>
          <w:p w:rsidR="005A4A0A" w:rsidRPr="00634E5A" w:rsidRDefault="005A4A0A">
            <w:pPr>
              <w:autoSpaceDE w:val="0"/>
              <w:autoSpaceDN w:val="0"/>
              <w:adjustRightInd w:val="0"/>
              <w:spacing w:after="0" w:line="240" w:lineRule="auto"/>
              <w:rPr>
                <w:rFonts w:ascii="Times New Roman" w:hAnsi="Times New Roman" w:cs="Times New Roman"/>
                <w:b/>
                <w:lang w:eastAsia="en-US"/>
              </w:rPr>
            </w:pPr>
            <w:r w:rsidRPr="00634E5A">
              <w:rPr>
                <w:rFonts w:ascii="Times New Roman" w:hAnsi="Times New Roman" w:cs="Times New Roman"/>
                <w:b/>
                <w:lang w:eastAsia="en-US"/>
              </w:rPr>
              <w:t xml:space="preserve">________________/ </w:t>
            </w:r>
            <w:r w:rsidR="00992C1C" w:rsidRPr="00634E5A">
              <w:rPr>
                <w:rFonts w:ascii="Times New Roman" w:hAnsi="Times New Roman" w:cs="Times New Roman"/>
                <w:b/>
                <w:lang w:eastAsia="en-US"/>
              </w:rPr>
              <w:t xml:space="preserve"> </w:t>
            </w:r>
            <w:r w:rsidR="00E864D1" w:rsidRPr="00634E5A">
              <w:rPr>
                <w:rFonts w:ascii="Times New Roman" w:hAnsi="Times New Roman" w:cs="Times New Roman"/>
                <w:b/>
                <w:lang w:eastAsia="en-US"/>
              </w:rPr>
              <w:t xml:space="preserve">         </w:t>
            </w:r>
            <w:r w:rsidRPr="00634E5A">
              <w:rPr>
                <w:rFonts w:ascii="Times New Roman" w:hAnsi="Times New Roman" w:cs="Times New Roman"/>
                <w:b/>
                <w:lang w:eastAsia="en-US"/>
              </w:rPr>
              <w:t>/</w:t>
            </w:r>
          </w:p>
          <w:p w:rsidR="005A4A0A" w:rsidRPr="00634E5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sidRPr="00634E5A">
              <w:rPr>
                <w:rFonts w:ascii="Times New Roman" w:hAnsi="Times New Roman" w:cs="Times New Roman"/>
                <w:b/>
                <w:bCs/>
                <w:lang w:eastAsia="en-US"/>
              </w:rPr>
              <w:t>м.п</w:t>
            </w:r>
            <w:proofErr w:type="spellEnd"/>
            <w:r w:rsidRPr="00634E5A">
              <w:rPr>
                <w:rFonts w:ascii="Times New Roman" w:hAnsi="Times New Roman" w:cs="Times New Roman"/>
                <w:b/>
                <w:bCs/>
                <w:lang w:eastAsia="en-US"/>
              </w:rPr>
              <w:t>.</w:t>
            </w:r>
          </w:p>
        </w:tc>
        <w:tc>
          <w:tcPr>
            <w:tcW w:w="7330" w:type="dxa"/>
          </w:tcPr>
          <w:p w:rsidR="005A4A0A" w:rsidRPr="00634E5A" w:rsidRDefault="005A4A0A">
            <w:pPr>
              <w:spacing w:after="0" w:line="240" w:lineRule="auto"/>
              <w:ind w:left="34" w:right="-1"/>
              <w:rPr>
                <w:rFonts w:ascii="Times New Roman" w:eastAsia="Times New Roman" w:hAnsi="Times New Roman" w:cs="Times New Roman"/>
                <w:b/>
                <w:lang w:eastAsia="en-US"/>
              </w:rPr>
            </w:pPr>
            <w:r w:rsidRPr="00634E5A">
              <w:rPr>
                <w:rFonts w:ascii="Times New Roman" w:hAnsi="Times New Roman" w:cs="Times New Roman"/>
                <w:b/>
                <w:lang w:eastAsia="en-US"/>
              </w:rPr>
              <w:t xml:space="preserve">     Генеральный директор</w:t>
            </w:r>
          </w:p>
          <w:p w:rsidR="005A4A0A" w:rsidRPr="00634E5A" w:rsidRDefault="005A4A0A">
            <w:pPr>
              <w:spacing w:after="0" w:line="240" w:lineRule="auto"/>
              <w:ind w:left="34" w:right="-1"/>
              <w:rPr>
                <w:rFonts w:ascii="Times New Roman" w:hAnsi="Times New Roman" w:cs="Times New Roman"/>
                <w:b/>
                <w:lang w:eastAsia="en-US"/>
              </w:rPr>
            </w:pPr>
            <w:r w:rsidRPr="00634E5A">
              <w:rPr>
                <w:rFonts w:ascii="Times New Roman" w:hAnsi="Times New Roman" w:cs="Times New Roman"/>
                <w:b/>
                <w:lang w:eastAsia="en-US"/>
              </w:rPr>
              <w:t xml:space="preserve">    АО «</w:t>
            </w:r>
            <w:proofErr w:type="spellStart"/>
            <w:r w:rsidRPr="00634E5A">
              <w:rPr>
                <w:rFonts w:ascii="Times New Roman" w:hAnsi="Times New Roman" w:cs="Times New Roman"/>
                <w:b/>
                <w:lang w:eastAsia="en-US"/>
              </w:rPr>
              <w:t>Выборгтеплоэнерго</w:t>
            </w:r>
            <w:proofErr w:type="spellEnd"/>
            <w:r w:rsidRPr="00634E5A">
              <w:rPr>
                <w:rFonts w:ascii="Times New Roman" w:hAnsi="Times New Roman" w:cs="Times New Roman"/>
                <w:b/>
                <w:lang w:eastAsia="en-US"/>
              </w:rPr>
              <w:t>»</w:t>
            </w:r>
          </w:p>
          <w:p w:rsidR="005A4A0A" w:rsidRPr="00634E5A" w:rsidRDefault="005A4A0A">
            <w:pPr>
              <w:spacing w:after="0" w:line="240" w:lineRule="auto"/>
              <w:ind w:left="34" w:right="-1"/>
              <w:rPr>
                <w:rFonts w:ascii="Times New Roman" w:hAnsi="Times New Roman" w:cs="Times New Roman"/>
                <w:b/>
                <w:lang w:eastAsia="en-US"/>
              </w:rPr>
            </w:pPr>
          </w:p>
          <w:p w:rsidR="005A4A0A" w:rsidRPr="00634E5A" w:rsidRDefault="005A4A0A">
            <w:pPr>
              <w:spacing w:after="0" w:line="240" w:lineRule="auto"/>
              <w:jc w:val="both"/>
              <w:rPr>
                <w:rFonts w:ascii="Times New Roman" w:hAnsi="Times New Roman" w:cs="Times New Roman"/>
                <w:b/>
                <w:sz w:val="24"/>
                <w:szCs w:val="24"/>
                <w:lang w:eastAsia="en-US"/>
              </w:rPr>
            </w:pPr>
            <w:r w:rsidRPr="00634E5A">
              <w:rPr>
                <w:rFonts w:ascii="Times New Roman" w:hAnsi="Times New Roman" w:cs="Times New Roman"/>
                <w:b/>
                <w:sz w:val="24"/>
                <w:szCs w:val="24"/>
                <w:lang w:eastAsia="en-US"/>
              </w:rPr>
              <w:t xml:space="preserve">     ________________ /А.В. Кривонос/</w:t>
            </w:r>
          </w:p>
          <w:p w:rsidR="005A4A0A" w:rsidRPr="00634E5A" w:rsidRDefault="005A4A0A">
            <w:pPr>
              <w:spacing w:after="0" w:line="240" w:lineRule="auto"/>
              <w:ind w:left="34" w:right="-1"/>
              <w:rPr>
                <w:rFonts w:ascii="Times New Roman" w:eastAsia="Times New Roman" w:hAnsi="Times New Roman" w:cs="Times New Roman"/>
                <w:b/>
                <w:lang w:eastAsia="en-US"/>
              </w:rPr>
            </w:pPr>
            <w:r w:rsidRPr="00634E5A">
              <w:rPr>
                <w:rFonts w:ascii="Times New Roman" w:hAnsi="Times New Roman" w:cs="Times New Roman"/>
                <w:b/>
                <w:sz w:val="16"/>
                <w:szCs w:val="16"/>
                <w:lang w:eastAsia="en-US"/>
              </w:rPr>
              <w:t xml:space="preserve">     М.П.</w:t>
            </w:r>
          </w:p>
        </w:tc>
      </w:tr>
    </w:tbl>
    <w:p w:rsidR="005A4A0A" w:rsidRPr="00634E5A" w:rsidRDefault="005A4A0A" w:rsidP="005A4A0A">
      <w:pPr>
        <w:tabs>
          <w:tab w:val="left" w:pos="4820"/>
        </w:tabs>
        <w:spacing w:before="120" w:after="120" w:line="240" w:lineRule="auto"/>
        <w:ind w:left="-284"/>
        <w:jc w:val="both"/>
        <w:rPr>
          <w:rFonts w:ascii="Times New Roman" w:eastAsia="Times New Roman" w:hAnsi="Times New Roman" w:cs="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990DB2" w:rsidRDefault="00990DB2" w:rsidP="005A4A0A">
      <w:pPr>
        <w:tabs>
          <w:tab w:val="left" w:pos="4820"/>
        </w:tabs>
        <w:spacing w:before="120" w:after="120" w:line="240" w:lineRule="auto"/>
        <w:ind w:left="-284"/>
        <w:jc w:val="right"/>
        <w:rPr>
          <w:rFonts w:ascii="Times New Roman" w:hAnsi="Times New Roman"/>
          <w:sz w:val="20"/>
          <w:szCs w:val="20"/>
        </w:rPr>
      </w:pPr>
    </w:p>
    <w:p w:rsidR="00990DB2" w:rsidRDefault="00990DB2" w:rsidP="005A4A0A">
      <w:pPr>
        <w:tabs>
          <w:tab w:val="left" w:pos="4820"/>
        </w:tabs>
        <w:spacing w:before="120" w:after="120" w:line="240" w:lineRule="auto"/>
        <w:ind w:left="-284"/>
        <w:jc w:val="right"/>
        <w:rPr>
          <w:rFonts w:ascii="Times New Roman" w:hAnsi="Times New Roman"/>
          <w:sz w:val="20"/>
          <w:szCs w:val="20"/>
        </w:rPr>
      </w:pPr>
    </w:p>
    <w:p w:rsidR="006C4E79" w:rsidRDefault="006C4E79"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DC3FD6">
        <w:rPr>
          <w:rFonts w:ascii="Times New Roman" w:hAnsi="Times New Roman"/>
          <w:sz w:val="20"/>
          <w:szCs w:val="20"/>
        </w:rPr>
        <w:t>0</w:t>
      </w:r>
      <w:r w:rsidR="007C22F7">
        <w:rPr>
          <w:rFonts w:ascii="Times New Roman" w:hAnsi="Times New Roman"/>
          <w:sz w:val="20"/>
          <w:szCs w:val="20"/>
        </w:rPr>
        <w:t>6</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DC3FD6">
        <w:rPr>
          <w:rFonts w:ascii="Times New Roman" w:hAnsi="Times New Roman"/>
          <w:sz w:val="20"/>
          <w:szCs w:val="20"/>
        </w:rPr>
        <w:t>5</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0D0471" w:rsidRPr="007C22F7" w:rsidRDefault="000D0471"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r w:rsidRPr="007C22F7">
        <w:rPr>
          <w:rFonts w:ascii="Times New Roman" w:hAnsi="Times New Roman" w:cs="Times New Roman"/>
          <w:b/>
          <w:sz w:val="20"/>
          <w:szCs w:val="20"/>
        </w:rPr>
        <w:t>ТЕХНИЧЕСКОЕ ЗАДАНИЕ</w:t>
      </w:r>
    </w:p>
    <w:tbl>
      <w:tblPr>
        <w:tblW w:w="7528" w:type="dxa"/>
        <w:tblInd w:w="93" w:type="dxa"/>
        <w:tblLook w:val="04A0" w:firstRow="1" w:lastRow="0" w:firstColumn="1" w:lastColumn="0" w:noHBand="0" w:noVBand="1"/>
      </w:tblPr>
      <w:tblGrid>
        <w:gridCol w:w="620"/>
        <w:gridCol w:w="3640"/>
        <w:gridCol w:w="2134"/>
        <w:gridCol w:w="1134"/>
      </w:tblGrid>
      <w:tr w:rsidR="007C22F7" w:rsidRPr="007C22F7" w:rsidTr="007C22F7">
        <w:trPr>
          <w:trHeight w:val="315"/>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4</w:t>
            </w:r>
          </w:p>
        </w:tc>
        <w:tc>
          <w:tcPr>
            <w:tcW w:w="3640" w:type="dxa"/>
            <w:tcBorders>
              <w:top w:val="single" w:sz="4" w:space="0" w:color="auto"/>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КАМАЗ 651115-N3(МАЗУТОВОЗ)</w:t>
            </w:r>
          </w:p>
        </w:tc>
        <w:tc>
          <w:tcPr>
            <w:tcW w:w="2134" w:type="dxa"/>
            <w:tcBorders>
              <w:top w:val="single" w:sz="4" w:space="0" w:color="auto"/>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В О74 НМ 178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2012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5</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KAIYI E5</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291 МУ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6</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КАМАЗ 65115-N3(САМОСВАЛ)</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 xml:space="preserve">В 316 </w:t>
            </w:r>
            <w:proofErr w:type="gramStart"/>
            <w:r w:rsidRPr="007C22F7">
              <w:rPr>
                <w:rFonts w:ascii="Times New Roman" w:eastAsia="Times New Roman" w:hAnsi="Times New Roman" w:cs="Times New Roman"/>
                <w:b/>
                <w:bCs/>
                <w:sz w:val="20"/>
                <w:szCs w:val="20"/>
              </w:rPr>
              <w:t>СВ</w:t>
            </w:r>
            <w:proofErr w:type="gramEnd"/>
            <w:r w:rsidRPr="007C22F7">
              <w:rPr>
                <w:rFonts w:ascii="Times New Roman" w:eastAsia="Times New Roman" w:hAnsi="Times New Roman" w:cs="Times New Roman"/>
                <w:b/>
                <w:bCs/>
                <w:sz w:val="20"/>
                <w:szCs w:val="20"/>
              </w:rPr>
              <w:t xml:space="preserve"> 178</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2013 г.</w:t>
            </w:r>
          </w:p>
        </w:tc>
      </w:tr>
      <w:tr w:rsidR="007C22F7" w:rsidRPr="007C22F7" w:rsidTr="007C22F7">
        <w:trPr>
          <w:trHeight w:val="285"/>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7</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 xml:space="preserve">Самосвал КамАЗ 6520 </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 xml:space="preserve">О </w:t>
            </w:r>
            <w:proofErr w:type="gramStart"/>
            <w:r w:rsidRPr="007C22F7">
              <w:rPr>
                <w:rFonts w:ascii="Times New Roman" w:eastAsia="Times New Roman" w:hAnsi="Times New Roman" w:cs="Times New Roman"/>
                <w:b/>
                <w:bCs/>
                <w:sz w:val="20"/>
                <w:szCs w:val="20"/>
              </w:rPr>
              <w:t>648</w:t>
            </w:r>
            <w:proofErr w:type="gramEnd"/>
            <w:r w:rsidRPr="007C22F7">
              <w:rPr>
                <w:rFonts w:ascii="Times New Roman" w:eastAsia="Times New Roman" w:hAnsi="Times New Roman" w:cs="Times New Roman"/>
                <w:b/>
                <w:bCs/>
                <w:sz w:val="20"/>
                <w:szCs w:val="20"/>
              </w:rPr>
              <w:t xml:space="preserve"> НО 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2016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8</w:t>
            </w:r>
          </w:p>
        </w:tc>
        <w:tc>
          <w:tcPr>
            <w:tcW w:w="3640"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 xml:space="preserve">Экскаватор-погрузчик CASE 695 ST </w:t>
            </w:r>
          </w:p>
        </w:tc>
        <w:tc>
          <w:tcPr>
            <w:tcW w:w="2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2611 ХЕ 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2013 г.</w:t>
            </w:r>
          </w:p>
        </w:tc>
      </w:tr>
      <w:tr w:rsidR="007C22F7" w:rsidRPr="007C22F7" w:rsidTr="007C22F7">
        <w:trPr>
          <w:trHeight w:val="300"/>
        </w:trPr>
        <w:tc>
          <w:tcPr>
            <w:tcW w:w="620" w:type="dxa"/>
            <w:tcBorders>
              <w:top w:val="nil"/>
              <w:left w:val="single" w:sz="4" w:space="0" w:color="auto"/>
              <w:bottom w:val="nil"/>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9</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GEELY COOLRAY</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880 АУ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00"/>
        </w:trPr>
        <w:tc>
          <w:tcPr>
            <w:tcW w:w="620" w:type="dxa"/>
            <w:tcBorders>
              <w:top w:val="single" w:sz="4" w:space="0" w:color="auto"/>
              <w:left w:val="single" w:sz="4" w:space="0" w:color="auto"/>
              <w:bottom w:val="single" w:sz="4" w:space="0" w:color="auto"/>
              <w:right w:val="nil"/>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10</w:t>
            </w:r>
          </w:p>
        </w:tc>
        <w:tc>
          <w:tcPr>
            <w:tcW w:w="3640" w:type="dxa"/>
            <w:tcBorders>
              <w:top w:val="nil"/>
              <w:left w:val="single" w:sz="4" w:space="0" w:color="auto"/>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GEELY COOLRAY</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594 ЕО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45"/>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11</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КО-529-08 на шасси МАЗ</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В 181 УК 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2012 г.</w:t>
            </w:r>
          </w:p>
        </w:tc>
      </w:tr>
      <w:tr w:rsidR="007C22F7" w:rsidRPr="007C22F7" w:rsidTr="007C22F7">
        <w:trPr>
          <w:trHeight w:val="300"/>
        </w:trPr>
        <w:tc>
          <w:tcPr>
            <w:tcW w:w="620" w:type="dxa"/>
            <w:tcBorders>
              <w:top w:val="nil"/>
              <w:left w:val="single" w:sz="4" w:space="0" w:color="auto"/>
              <w:bottom w:val="nil"/>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12</w:t>
            </w:r>
          </w:p>
        </w:tc>
        <w:tc>
          <w:tcPr>
            <w:tcW w:w="3640" w:type="dxa"/>
            <w:tcBorders>
              <w:top w:val="nil"/>
              <w:left w:val="nil"/>
              <w:bottom w:val="nil"/>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ГАЗ 3309 дизель-генератор</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В 270 ОМ 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2006 г.</w:t>
            </w:r>
          </w:p>
        </w:tc>
      </w:tr>
      <w:tr w:rsidR="007C22F7" w:rsidRPr="007C22F7" w:rsidTr="007C22F7">
        <w:trPr>
          <w:trHeight w:val="300"/>
        </w:trPr>
        <w:tc>
          <w:tcPr>
            <w:tcW w:w="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13</w:t>
            </w:r>
          </w:p>
        </w:tc>
        <w:tc>
          <w:tcPr>
            <w:tcW w:w="3640" w:type="dxa"/>
            <w:tcBorders>
              <w:top w:val="single" w:sz="4" w:space="0" w:color="auto"/>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ЛАДА ЛАРГУС</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А 338 ТМ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2021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14</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 xml:space="preserve">Экскаватор-погрузчик CASE 695 ST </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0209 ХК 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2020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15</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GEELY COOLRAY</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992 АМ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16</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GEELY COOLRAY</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743 АУ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17</w:t>
            </w:r>
          </w:p>
        </w:tc>
        <w:tc>
          <w:tcPr>
            <w:tcW w:w="3640"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 xml:space="preserve"> МАЗ (</w:t>
            </w:r>
            <w:proofErr w:type="spellStart"/>
            <w:r w:rsidRPr="007C22F7">
              <w:rPr>
                <w:rFonts w:ascii="Times New Roman" w:eastAsia="Times New Roman" w:hAnsi="Times New Roman" w:cs="Times New Roman"/>
                <w:b/>
                <w:bCs/>
                <w:sz w:val="20"/>
                <w:szCs w:val="20"/>
              </w:rPr>
              <w:t>мазутовоз</w:t>
            </w:r>
            <w:proofErr w:type="spellEnd"/>
            <w:r w:rsidRPr="007C22F7">
              <w:rPr>
                <w:rFonts w:ascii="Times New Roman" w:eastAsia="Times New Roman" w:hAnsi="Times New Roman" w:cs="Times New Roman"/>
                <w:b/>
                <w:bCs/>
                <w:sz w:val="20"/>
                <w:szCs w:val="20"/>
              </w:rPr>
              <w:t>)</w:t>
            </w:r>
          </w:p>
        </w:tc>
        <w:tc>
          <w:tcPr>
            <w:tcW w:w="2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А 204 ВЕ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18</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ГАЗЕЛЬ НЕКСТ</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А 781 ВТ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2020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19</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ГАЗ Соболь</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965 АУ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20</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ГАЗ Соболь</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А 858 ТХ 147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15"/>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21</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ГАЗ Соболь</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А 825 ТХ 147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75"/>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22</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КАМАЗ 4308 АРТК</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 xml:space="preserve">В 345 </w:t>
            </w:r>
            <w:proofErr w:type="gramStart"/>
            <w:r w:rsidRPr="007C22F7">
              <w:rPr>
                <w:rFonts w:ascii="Times New Roman" w:eastAsia="Times New Roman" w:hAnsi="Times New Roman" w:cs="Times New Roman"/>
                <w:b/>
                <w:bCs/>
                <w:sz w:val="20"/>
                <w:szCs w:val="20"/>
              </w:rPr>
              <w:t>СВ</w:t>
            </w:r>
            <w:proofErr w:type="gramEnd"/>
            <w:r w:rsidRPr="007C22F7">
              <w:rPr>
                <w:rFonts w:ascii="Times New Roman" w:eastAsia="Times New Roman" w:hAnsi="Times New Roman" w:cs="Times New Roman"/>
                <w:b/>
                <w:bCs/>
                <w:sz w:val="20"/>
                <w:szCs w:val="20"/>
              </w:rPr>
              <w:t xml:space="preserve"> 178</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23</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LADA LARGUS</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О 145 ТС 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2018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24</w:t>
            </w:r>
          </w:p>
        </w:tc>
        <w:tc>
          <w:tcPr>
            <w:tcW w:w="3640" w:type="dxa"/>
            <w:tcBorders>
              <w:top w:val="nil"/>
              <w:left w:val="nil"/>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 xml:space="preserve">SDLG экскаватор-погрузчик </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47 ХЕ 3477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2014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25</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ГАЗ Соболь</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А 866 ТХ 147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26</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ГАЗ А22R33 (ГАЗЕЛЬ БОРТОВАЯ)</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В 246 УЕ 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2015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27</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 xml:space="preserve">МДСУ 1000-0309 экскаватор-погрузчик </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47 ХН 8182</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28</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 xml:space="preserve">SDLG экскаватор-погрузчик </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47 ХЕ 3478</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2014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29</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ЛАДА VESTA</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108 КУ 147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30</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ГАЗ - 27057 (Газель)</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О 246 НТ 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2016 г.</w:t>
            </w:r>
          </w:p>
        </w:tc>
      </w:tr>
      <w:tr w:rsidR="007C22F7" w:rsidRPr="007C22F7" w:rsidTr="007C22F7">
        <w:trPr>
          <w:trHeight w:val="315"/>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31</w:t>
            </w:r>
          </w:p>
        </w:tc>
        <w:tc>
          <w:tcPr>
            <w:tcW w:w="3640" w:type="dxa"/>
            <w:tcBorders>
              <w:top w:val="nil"/>
              <w:left w:val="nil"/>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ГАЗ Соболь</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А 194 УК 147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2022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32</w:t>
            </w:r>
          </w:p>
        </w:tc>
        <w:tc>
          <w:tcPr>
            <w:tcW w:w="3640" w:type="dxa"/>
            <w:tcBorders>
              <w:top w:val="nil"/>
              <w:left w:val="nil"/>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ЛАДА VESTA</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137 КУ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33</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 xml:space="preserve">Трактор </w:t>
            </w:r>
            <w:proofErr w:type="spellStart"/>
            <w:r w:rsidRPr="007C22F7">
              <w:rPr>
                <w:rFonts w:ascii="Times New Roman" w:eastAsia="Times New Roman" w:hAnsi="Times New Roman" w:cs="Times New Roman"/>
                <w:b/>
                <w:bCs/>
                <w:color w:val="000000"/>
                <w:sz w:val="20"/>
                <w:szCs w:val="20"/>
              </w:rPr>
              <w:t>Беларус</w:t>
            </w:r>
            <w:proofErr w:type="spellEnd"/>
            <w:r w:rsidRPr="007C22F7">
              <w:rPr>
                <w:rFonts w:ascii="Times New Roman" w:eastAsia="Times New Roman" w:hAnsi="Times New Roman" w:cs="Times New Roman"/>
                <w:b/>
                <w:bCs/>
                <w:color w:val="000000"/>
                <w:sz w:val="20"/>
                <w:szCs w:val="20"/>
              </w:rPr>
              <w:t xml:space="preserve"> 82.1 </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47 ХН 3458</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2012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34</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 xml:space="preserve">TEREX </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5600 ХС 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2019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35</w:t>
            </w:r>
          </w:p>
        </w:tc>
        <w:tc>
          <w:tcPr>
            <w:tcW w:w="3640" w:type="dxa"/>
            <w:tcBorders>
              <w:top w:val="nil"/>
              <w:left w:val="nil"/>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ГАЗ Соболь</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440 ЕО 147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36</w:t>
            </w:r>
          </w:p>
        </w:tc>
        <w:tc>
          <w:tcPr>
            <w:tcW w:w="3640"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ГАЗ Соболь</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447 ЕО 147</w:t>
            </w:r>
          </w:p>
        </w:tc>
        <w:tc>
          <w:tcPr>
            <w:tcW w:w="1134" w:type="dxa"/>
            <w:tcBorders>
              <w:top w:val="nil"/>
              <w:left w:val="nil"/>
              <w:bottom w:val="single" w:sz="4" w:space="0" w:color="auto"/>
              <w:right w:val="single" w:sz="4" w:space="0" w:color="auto"/>
            </w:tcBorders>
            <w:shd w:val="clear" w:color="000000" w:fill="FFFFFF"/>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r w:rsidR="007C22F7" w:rsidRPr="007C22F7" w:rsidTr="007C22F7">
        <w:trPr>
          <w:trHeight w:val="300"/>
        </w:trPr>
        <w:tc>
          <w:tcPr>
            <w:tcW w:w="620" w:type="dxa"/>
            <w:tcBorders>
              <w:top w:val="nil"/>
              <w:left w:val="single" w:sz="4" w:space="0" w:color="auto"/>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jc w:val="center"/>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37</w:t>
            </w:r>
          </w:p>
        </w:tc>
        <w:tc>
          <w:tcPr>
            <w:tcW w:w="3640" w:type="dxa"/>
            <w:tcBorders>
              <w:top w:val="nil"/>
              <w:left w:val="nil"/>
              <w:bottom w:val="single" w:sz="4" w:space="0" w:color="auto"/>
              <w:right w:val="single" w:sz="4" w:space="0" w:color="auto"/>
            </w:tcBorders>
            <w:shd w:val="clear" w:color="000000" w:fill="FFFFFF"/>
            <w:vAlign w:val="center"/>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ГАЗ Соболь</w:t>
            </w:r>
          </w:p>
        </w:tc>
        <w:tc>
          <w:tcPr>
            <w:tcW w:w="2134" w:type="dxa"/>
            <w:tcBorders>
              <w:top w:val="nil"/>
              <w:left w:val="nil"/>
              <w:bottom w:val="single" w:sz="4" w:space="0" w:color="auto"/>
              <w:right w:val="single" w:sz="4" w:space="0" w:color="auto"/>
            </w:tcBorders>
            <w:shd w:val="clear" w:color="000000" w:fill="FFFFFF"/>
            <w:vAlign w:val="bottom"/>
            <w:hideMark/>
          </w:tcPr>
          <w:p w:rsidR="007C22F7" w:rsidRPr="007C22F7" w:rsidRDefault="007C22F7" w:rsidP="007C22F7">
            <w:pPr>
              <w:spacing w:after="0" w:line="240" w:lineRule="auto"/>
              <w:rPr>
                <w:rFonts w:ascii="Times New Roman" w:eastAsia="Times New Roman" w:hAnsi="Times New Roman" w:cs="Times New Roman"/>
                <w:b/>
                <w:bCs/>
                <w:sz w:val="20"/>
                <w:szCs w:val="20"/>
              </w:rPr>
            </w:pPr>
            <w:r w:rsidRPr="007C22F7">
              <w:rPr>
                <w:rFonts w:ascii="Times New Roman" w:eastAsia="Times New Roman" w:hAnsi="Times New Roman" w:cs="Times New Roman"/>
                <w:b/>
                <w:bCs/>
                <w:sz w:val="20"/>
                <w:szCs w:val="20"/>
              </w:rPr>
              <w:t>Е 464 ЕО 147</w:t>
            </w:r>
          </w:p>
        </w:tc>
        <w:tc>
          <w:tcPr>
            <w:tcW w:w="1134" w:type="dxa"/>
            <w:tcBorders>
              <w:top w:val="nil"/>
              <w:left w:val="nil"/>
              <w:bottom w:val="single" w:sz="4" w:space="0" w:color="auto"/>
              <w:right w:val="single" w:sz="4" w:space="0" w:color="auto"/>
            </w:tcBorders>
            <w:shd w:val="clear" w:color="auto" w:fill="auto"/>
            <w:noWrap/>
            <w:vAlign w:val="bottom"/>
            <w:hideMark/>
          </w:tcPr>
          <w:p w:rsidR="007C22F7" w:rsidRPr="007C22F7" w:rsidRDefault="007C22F7" w:rsidP="007C22F7">
            <w:pPr>
              <w:spacing w:after="0" w:line="240" w:lineRule="auto"/>
              <w:rPr>
                <w:rFonts w:ascii="Times New Roman" w:eastAsia="Times New Roman" w:hAnsi="Times New Roman" w:cs="Times New Roman"/>
                <w:b/>
                <w:bCs/>
                <w:color w:val="000000"/>
                <w:sz w:val="20"/>
                <w:szCs w:val="20"/>
              </w:rPr>
            </w:pPr>
            <w:r w:rsidRPr="007C22F7">
              <w:rPr>
                <w:rFonts w:ascii="Times New Roman" w:eastAsia="Times New Roman" w:hAnsi="Times New Roman" w:cs="Times New Roman"/>
                <w:b/>
                <w:bCs/>
                <w:color w:val="000000"/>
                <w:sz w:val="20"/>
                <w:szCs w:val="20"/>
              </w:rPr>
              <w:t>2023 г.</w:t>
            </w:r>
          </w:p>
        </w:tc>
      </w:tr>
    </w:tbl>
    <w:p w:rsidR="007C22F7" w:rsidRPr="007C22F7" w:rsidRDefault="007C22F7"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0"/>
          <w:szCs w:val="20"/>
        </w:rPr>
      </w:pPr>
    </w:p>
    <w:tbl>
      <w:tblPr>
        <w:tblW w:w="8121" w:type="dxa"/>
        <w:tblLook w:val="01E0" w:firstRow="1" w:lastRow="1" w:firstColumn="1" w:lastColumn="1" w:noHBand="0" w:noVBand="0"/>
      </w:tblPr>
      <w:tblGrid>
        <w:gridCol w:w="2802"/>
        <w:gridCol w:w="5319"/>
      </w:tblGrid>
      <w:tr w:rsidR="005A4A0A" w:rsidRPr="007C22F7" w:rsidTr="007C22F7">
        <w:tc>
          <w:tcPr>
            <w:tcW w:w="2802" w:type="dxa"/>
          </w:tcPr>
          <w:p w:rsidR="005A4A0A" w:rsidRPr="007C22F7" w:rsidRDefault="005A4A0A">
            <w:pPr>
              <w:spacing w:after="0" w:line="240" w:lineRule="auto"/>
              <w:ind w:right="-1"/>
              <w:rPr>
                <w:rFonts w:ascii="Times New Roman" w:eastAsia="Times New Roman" w:hAnsi="Times New Roman" w:cs="Times New Roman"/>
                <w:b/>
                <w:sz w:val="20"/>
                <w:szCs w:val="20"/>
                <w:lang w:eastAsia="en-US"/>
              </w:rPr>
            </w:pPr>
            <w:r w:rsidRPr="007C22F7">
              <w:rPr>
                <w:rFonts w:ascii="Times New Roman" w:hAnsi="Times New Roman" w:cs="Times New Roman"/>
                <w:b/>
                <w:sz w:val="20"/>
                <w:szCs w:val="20"/>
                <w:lang w:eastAsia="en-US"/>
              </w:rPr>
              <w:t>«</w:t>
            </w:r>
            <w:r w:rsidR="00881DA2">
              <w:rPr>
                <w:rFonts w:ascii="Times New Roman" w:hAnsi="Times New Roman" w:cs="Times New Roman"/>
                <w:b/>
                <w:sz w:val="20"/>
                <w:szCs w:val="20"/>
                <w:lang w:eastAsia="en-US"/>
              </w:rPr>
              <w:t>Страховщик</w:t>
            </w:r>
            <w:r w:rsidRPr="007C22F7">
              <w:rPr>
                <w:rFonts w:ascii="Times New Roman" w:hAnsi="Times New Roman" w:cs="Times New Roman"/>
                <w:b/>
                <w:sz w:val="20"/>
                <w:szCs w:val="20"/>
                <w:lang w:eastAsia="en-US"/>
              </w:rPr>
              <w:t>»</w:t>
            </w:r>
          </w:p>
          <w:p w:rsidR="005A4A0A" w:rsidRPr="007C22F7" w:rsidRDefault="005A4A0A">
            <w:pPr>
              <w:spacing w:after="0" w:line="240" w:lineRule="auto"/>
              <w:ind w:right="-1"/>
              <w:rPr>
                <w:rFonts w:ascii="Times New Roman" w:hAnsi="Times New Roman" w:cs="Times New Roman"/>
                <w:b/>
                <w:sz w:val="20"/>
                <w:szCs w:val="20"/>
                <w:lang w:eastAsia="en-US"/>
              </w:rPr>
            </w:pPr>
          </w:p>
          <w:p w:rsidR="005A4A0A" w:rsidRPr="007C22F7" w:rsidRDefault="005A4A0A">
            <w:pPr>
              <w:spacing w:after="0" w:line="240" w:lineRule="auto"/>
              <w:ind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Генеральный директор  </w:t>
            </w:r>
          </w:p>
          <w:p w:rsidR="005A4A0A" w:rsidRPr="007C22F7" w:rsidRDefault="005A4A0A">
            <w:pPr>
              <w:autoSpaceDE w:val="0"/>
              <w:autoSpaceDN w:val="0"/>
              <w:adjustRightInd w:val="0"/>
              <w:spacing w:after="0" w:line="240" w:lineRule="auto"/>
              <w:rPr>
                <w:rFonts w:ascii="Times New Roman" w:hAnsi="Times New Roman" w:cs="Times New Roman"/>
                <w:b/>
                <w:sz w:val="20"/>
                <w:szCs w:val="20"/>
                <w:lang w:eastAsia="en-US"/>
              </w:rPr>
            </w:pPr>
          </w:p>
          <w:p w:rsidR="001B74D1" w:rsidRPr="007C22F7" w:rsidRDefault="001B74D1">
            <w:pPr>
              <w:autoSpaceDE w:val="0"/>
              <w:autoSpaceDN w:val="0"/>
              <w:adjustRightInd w:val="0"/>
              <w:spacing w:after="0" w:line="240" w:lineRule="auto"/>
              <w:rPr>
                <w:rFonts w:ascii="Times New Roman" w:hAnsi="Times New Roman" w:cs="Times New Roman"/>
                <w:b/>
                <w:sz w:val="20"/>
                <w:szCs w:val="20"/>
                <w:lang w:eastAsia="en-US"/>
              </w:rPr>
            </w:pPr>
          </w:p>
          <w:p w:rsidR="005A4A0A" w:rsidRPr="007C22F7" w:rsidRDefault="005A4A0A">
            <w:pPr>
              <w:autoSpaceDE w:val="0"/>
              <w:autoSpaceDN w:val="0"/>
              <w:adjustRightInd w:val="0"/>
              <w:spacing w:after="0" w:line="240" w:lineRule="auto"/>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________________/ </w:t>
            </w:r>
            <w:r w:rsidR="001B74D1" w:rsidRPr="007C22F7">
              <w:rPr>
                <w:rFonts w:ascii="Times New Roman" w:hAnsi="Times New Roman" w:cs="Times New Roman"/>
                <w:b/>
                <w:sz w:val="20"/>
                <w:szCs w:val="20"/>
                <w:lang w:eastAsia="en-US"/>
              </w:rPr>
              <w:t xml:space="preserve">    </w:t>
            </w:r>
            <w:r w:rsidRPr="007C22F7">
              <w:rPr>
                <w:rFonts w:ascii="Times New Roman" w:hAnsi="Times New Roman" w:cs="Times New Roman"/>
                <w:b/>
                <w:sz w:val="20"/>
                <w:szCs w:val="20"/>
                <w:lang w:eastAsia="en-US"/>
              </w:rPr>
              <w:t>/</w:t>
            </w:r>
          </w:p>
          <w:p w:rsidR="005A4A0A" w:rsidRPr="007C22F7" w:rsidRDefault="005A4A0A">
            <w:pPr>
              <w:autoSpaceDE w:val="0"/>
              <w:autoSpaceDN w:val="0"/>
              <w:adjustRightInd w:val="0"/>
              <w:spacing w:after="0" w:line="240" w:lineRule="auto"/>
              <w:rPr>
                <w:rFonts w:ascii="Times New Roman" w:eastAsia="Times New Roman" w:hAnsi="Times New Roman" w:cs="Times New Roman"/>
                <w:b/>
                <w:sz w:val="20"/>
                <w:szCs w:val="20"/>
                <w:lang w:eastAsia="en-US"/>
              </w:rPr>
            </w:pPr>
            <w:proofErr w:type="spellStart"/>
            <w:r w:rsidRPr="007C22F7">
              <w:rPr>
                <w:rFonts w:ascii="Times New Roman" w:hAnsi="Times New Roman" w:cs="Times New Roman"/>
                <w:b/>
                <w:bCs/>
                <w:sz w:val="20"/>
                <w:szCs w:val="20"/>
                <w:lang w:eastAsia="en-US"/>
              </w:rPr>
              <w:t>м.п</w:t>
            </w:r>
            <w:proofErr w:type="spellEnd"/>
            <w:r w:rsidRPr="007C22F7">
              <w:rPr>
                <w:rFonts w:ascii="Times New Roman" w:hAnsi="Times New Roman" w:cs="Times New Roman"/>
                <w:b/>
                <w:bCs/>
                <w:sz w:val="20"/>
                <w:szCs w:val="20"/>
                <w:lang w:eastAsia="en-US"/>
              </w:rPr>
              <w:t>.</w:t>
            </w:r>
          </w:p>
        </w:tc>
        <w:tc>
          <w:tcPr>
            <w:tcW w:w="5319" w:type="dxa"/>
          </w:tcPr>
          <w:p w:rsidR="005A4A0A" w:rsidRPr="007C22F7" w:rsidRDefault="005A4A0A">
            <w:pPr>
              <w:spacing w:after="0" w:line="240" w:lineRule="auto"/>
              <w:ind w:left="34" w:right="-1"/>
              <w:rPr>
                <w:rFonts w:ascii="Times New Roman" w:eastAsia="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w:t>
            </w:r>
            <w:r w:rsidR="00881DA2">
              <w:rPr>
                <w:rFonts w:ascii="Times New Roman" w:hAnsi="Times New Roman" w:cs="Times New Roman"/>
                <w:b/>
                <w:sz w:val="20"/>
                <w:szCs w:val="20"/>
                <w:lang w:eastAsia="en-US"/>
              </w:rPr>
              <w:t>Страхователь</w:t>
            </w:r>
            <w:r w:rsidRPr="007C22F7">
              <w:rPr>
                <w:rFonts w:ascii="Times New Roman" w:hAnsi="Times New Roman" w:cs="Times New Roman"/>
                <w:b/>
                <w:sz w:val="20"/>
                <w:szCs w:val="20"/>
                <w:lang w:eastAsia="en-US"/>
              </w:rPr>
              <w:t xml:space="preserve">»    </w:t>
            </w:r>
          </w:p>
          <w:p w:rsidR="005A4A0A" w:rsidRPr="007C22F7" w:rsidRDefault="005A4A0A">
            <w:pPr>
              <w:spacing w:after="0" w:line="240" w:lineRule="auto"/>
              <w:ind w:left="34" w:right="-1"/>
              <w:rPr>
                <w:rFonts w:ascii="Times New Roman" w:hAnsi="Times New Roman" w:cs="Times New Roman"/>
                <w:b/>
                <w:sz w:val="20"/>
                <w:szCs w:val="20"/>
                <w:lang w:eastAsia="en-US"/>
              </w:rPr>
            </w:pPr>
          </w:p>
          <w:p w:rsidR="005A4A0A" w:rsidRPr="007C22F7" w:rsidRDefault="005A4A0A">
            <w:pPr>
              <w:spacing w:after="0" w:line="240" w:lineRule="auto"/>
              <w:ind w:left="34"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Генеральный директор</w:t>
            </w:r>
          </w:p>
          <w:p w:rsidR="005A4A0A" w:rsidRPr="007C22F7" w:rsidRDefault="005A4A0A">
            <w:pPr>
              <w:spacing w:after="0" w:line="240" w:lineRule="auto"/>
              <w:ind w:left="34" w:right="-1"/>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АО «</w:t>
            </w:r>
            <w:proofErr w:type="spellStart"/>
            <w:r w:rsidRPr="007C22F7">
              <w:rPr>
                <w:rFonts w:ascii="Times New Roman" w:hAnsi="Times New Roman" w:cs="Times New Roman"/>
                <w:b/>
                <w:sz w:val="20"/>
                <w:szCs w:val="20"/>
                <w:lang w:eastAsia="en-US"/>
              </w:rPr>
              <w:t>Выборгтеплоэнерго</w:t>
            </w:r>
            <w:proofErr w:type="spellEnd"/>
            <w:r w:rsidRPr="007C22F7">
              <w:rPr>
                <w:rFonts w:ascii="Times New Roman" w:hAnsi="Times New Roman" w:cs="Times New Roman"/>
                <w:b/>
                <w:sz w:val="20"/>
                <w:szCs w:val="20"/>
                <w:lang w:eastAsia="en-US"/>
              </w:rPr>
              <w:t>»</w:t>
            </w:r>
          </w:p>
          <w:p w:rsidR="005A4A0A" w:rsidRPr="007C22F7" w:rsidRDefault="005A4A0A">
            <w:pPr>
              <w:spacing w:after="0" w:line="240" w:lineRule="auto"/>
              <w:ind w:left="34" w:right="-1"/>
              <w:rPr>
                <w:rFonts w:ascii="Times New Roman" w:hAnsi="Times New Roman" w:cs="Times New Roman"/>
                <w:b/>
                <w:sz w:val="20"/>
                <w:szCs w:val="20"/>
                <w:lang w:eastAsia="en-US"/>
              </w:rPr>
            </w:pPr>
          </w:p>
          <w:p w:rsidR="005A4A0A" w:rsidRDefault="005A4A0A">
            <w:pPr>
              <w:spacing w:after="0" w:line="240" w:lineRule="auto"/>
              <w:jc w:val="both"/>
              <w:rPr>
                <w:rFonts w:ascii="Times New Roman" w:hAnsi="Times New Roman" w:cs="Times New Roman"/>
                <w:b/>
                <w:sz w:val="20"/>
                <w:szCs w:val="20"/>
                <w:lang w:eastAsia="en-US"/>
              </w:rPr>
            </w:pPr>
            <w:r w:rsidRPr="007C22F7">
              <w:rPr>
                <w:rFonts w:ascii="Times New Roman" w:hAnsi="Times New Roman" w:cs="Times New Roman"/>
                <w:b/>
                <w:sz w:val="20"/>
                <w:szCs w:val="20"/>
                <w:lang w:eastAsia="en-US"/>
              </w:rPr>
              <w:t xml:space="preserve">   _________________ /А.В. Кривонос/</w:t>
            </w:r>
          </w:p>
          <w:p w:rsidR="007C22F7" w:rsidRPr="007C22F7" w:rsidRDefault="007C22F7">
            <w:pPr>
              <w:spacing w:after="0" w:line="240" w:lineRule="auto"/>
              <w:jc w:val="both"/>
              <w:rPr>
                <w:rFonts w:ascii="Times New Roman" w:hAnsi="Times New Roman" w:cs="Times New Roman"/>
                <w:b/>
                <w:sz w:val="20"/>
                <w:szCs w:val="20"/>
                <w:lang w:eastAsia="en-US"/>
              </w:rPr>
            </w:pPr>
          </w:p>
          <w:p w:rsidR="005A4A0A" w:rsidRDefault="003D0C17">
            <w:pPr>
              <w:spacing w:after="0" w:line="240" w:lineRule="auto"/>
              <w:ind w:left="34" w:right="-1"/>
              <w:rPr>
                <w:rFonts w:ascii="Times New Roman" w:hAnsi="Times New Roman" w:cs="Times New Roman"/>
                <w:b/>
                <w:bCs/>
                <w:sz w:val="20"/>
                <w:szCs w:val="20"/>
                <w:lang w:eastAsia="en-US"/>
              </w:rPr>
            </w:pPr>
            <w:r w:rsidRPr="007C22F7">
              <w:rPr>
                <w:rFonts w:ascii="Times New Roman" w:hAnsi="Times New Roman" w:cs="Times New Roman"/>
                <w:b/>
                <w:bCs/>
                <w:sz w:val="20"/>
                <w:szCs w:val="20"/>
                <w:lang w:eastAsia="en-US"/>
              </w:rPr>
              <w:t xml:space="preserve">    </w:t>
            </w:r>
            <w:proofErr w:type="spellStart"/>
            <w:r w:rsidRPr="007C22F7">
              <w:rPr>
                <w:rFonts w:ascii="Times New Roman" w:hAnsi="Times New Roman" w:cs="Times New Roman"/>
                <w:b/>
                <w:bCs/>
                <w:sz w:val="20"/>
                <w:szCs w:val="20"/>
                <w:lang w:eastAsia="en-US"/>
              </w:rPr>
              <w:t>м.п</w:t>
            </w:r>
            <w:proofErr w:type="spellEnd"/>
            <w:r w:rsidRPr="007C22F7">
              <w:rPr>
                <w:rFonts w:ascii="Times New Roman" w:hAnsi="Times New Roman" w:cs="Times New Roman"/>
                <w:b/>
                <w:bCs/>
                <w:sz w:val="20"/>
                <w:szCs w:val="20"/>
                <w:lang w:eastAsia="en-US"/>
              </w:rPr>
              <w:t>.</w:t>
            </w:r>
          </w:p>
          <w:p w:rsidR="006C4E79" w:rsidRDefault="006C4E79">
            <w:pPr>
              <w:spacing w:after="0" w:line="240" w:lineRule="auto"/>
              <w:ind w:left="34" w:right="-1"/>
              <w:rPr>
                <w:rFonts w:ascii="Times New Roman" w:hAnsi="Times New Roman" w:cs="Times New Roman"/>
                <w:b/>
                <w:bCs/>
                <w:sz w:val="20"/>
                <w:szCs w:val="20"/>
                <w:lang w:eastAsia="en-US"/>
              </w:rPr>
            </w:pPr>
          </w:p>
          <w:p w:rsidR="006C4E79" w:rsidRPr="007C22F7" w:rsidRDefault="006C4E79">
            <w:pPr>
              <w:spacing w:after="0" w:line="240" w:lineRule="auto"/>
              <w:ind w:left="34" w:right="-1"/>
              <w:rPr>
                <w:rFonts w:ascii="Times New Roman" w:hAnsi="Times New Roman" w:cs="Times New Roman"/>
                <w:b/>
                <w:bCs/>
                <w:sz w:val="20"/>
                <w:szCs w:val="20"/>
                <w:lang w:eastAsia="en-US"/>
              </w:rPr>
            </w:pPr>
          </w:p>
          <w:p w:rsidR="007C22F7" w:rsidRDefault="007C22F7" w:rsidP="007C22F7">
            <w:pPr>
              <w:pStyle w:val="10"/>
              <w:numPr>
                <w:ilvl w:val="0"/>
                <w:numId w:val="0"/>
              </w:numPr>
              <w:tabs>
                <w:tab w:val="clear" w:pos="709"/>
                <w:tab w:val="num" w:pos="720"/>
              </w:tabs>
              <w:jc w:val="left"/>
              <w:rPr>
                <w:b/>
                <w:sz w:val="22"/>
                <w:szCs w:val="22"/>
              </w:rPr>
            </w:pPr>
            <w:r w:rsidRPr="00053B4E">
              <w:rPr>
                <w:b/>
                <w:sz w:val="22"/>
                <w:szCs w:val="22"/>
              </w:rPr>
              <w:t xml:space="preserve">Приложение № </w:t>
            </w:r>
            <w:r>
              <w:rPr>
                <w:b/>
                <w:sz w:val="22"/>
                <w:szCs w:val="22"/>
              </w:rPr>
              <w:t>2</w:t>
            </w:r>
            <w:r w:rsidRPr="00053B4E">
              <w:rPr>
                <w:b/>
                <w:sz w:val="22"/>
                <w:szCs w:val="22"/>
              </w:rPr>
              <w:t xml:space="preserve"> к договору № </w:t>
            </w:r>
            <w:r>
              <w:rPr>
                <w:b/>
                <w:sz w:val="22"/>
                <w:szCs w:val="22"/>
              </w:rPr>
              <w:t>06</w:t>
            </w:r>
            <w:r w:rsidRPr="00053B4E">
              <w:rPr>
                <w:b/>
                <w:sz w:val="22"/>
                <w:szCs w:val="22"/>
              </w:rPr>
              <w:t>-</w:t>
            </w:r>
            <w:r>
              <w:rPr>
                <w:b/>
                <w:sz w:val="22"/>
                <w:szCs w:val="22"/>
              </w:rPr>
              <w:t>25</w:t>
            </w:r>
            <w:r w:rsidRPr="00053B4E">
              <w:rPr>
                <w:b/>
                <w:sz w:val="22"/>
                <w:szCs w:val="22"/>
              </w:rPr>
              <w:t>-</w:t>
            </w:r>
            <w:r>
              <w:rPr>
                <w:b/>
                <w:sz w:val="22"/>
                <w:szCs w:val="22"/>
              </w:rPr>
              <w:t>Тендер</w:t>
            </w:r>
            <w:r w:rsidRPr="00053B4E">
              <w:rPr>
                <w:b/>
                <w:sz w:val="22"/>
                <w:szCs w:val="22"/>
              </w:rPr>
              <w:t xml:space="preserve"> от «___» ___________ 20</w:t>
            </w:r>
            <w:r>
              <w:rPr>
                <w:b/>
                <w:sz w:val="22"/>
                <w:szCs w:val="22"/>
              </w:rPr>
              <w:t>25</w:t>
            </w:r>
            <w:r w:rsidRPr="00053B4E">
              <w:rPr>
                <w:b/>
                <w:sz w:val="22"/>
                <w:szCs w:val="22"/>
              </w:rPr>
              <w:t>г.</w:t>
            </w:r>
          </w:p>
          <w:p w:rsidR="007C22F7" w:rsidRDefault="007C22F7" w:rsidP="007C22F7">
            <w:pPr>
              <w:pStyle w:val="10"/>
              <w:numPr>
                <w:ilvl w:val="0"/>
                <w:numId w:val="0"/>
              </w:numPr>
              <w:tabs>
                <w:tab w:val="clear" w:pos="709"/>
                <w:tab w:val="num" w:pos="720"/>
              </w:tabs>
              <w:ind w:left="5103"/>
              <w:jc w:val="left"/>
              <w:rPr>
                <w:b/>
                <w:sz w:val="22"/>
                <w:szCs w:val="22"/>
              </w:rPr>
            </w:pPr>
          </w:p>
          <w:p w:rsidR="007C22F7" w:rsidRDefault="007C22F7" w:rsidP="007C22F7">
            <w:pPr>
              <w:pStyle w:val="a6"/>
            </w:pPr>
          </w:p>
          <w:p w:rsidR="007C22F7" w:rsidRDefault="007C22F7" w:rsidP="007C22F7">
            <w:pPr>
              <w:pStyle w:val="a6"/>
            </w:pPr>
          </w:p>
          <w:p w:rsidR="007C22F7" w:rsidRDefault="007C22F7" w:rsidP="007C22F7">
            <w:pPr>
              <w:pStyle w:val="a6"/>
            </w:pPr>
          </w:p>
          <w:p w:rsidR="007C22F7" w:rsidRDefault="007C22F7" w:rsidP="007C22F7">
            <w:pPr>
              <w:pStyle w:val="10"/>
              <w:numPr>
                <w:ilvl w:val="0"/>
                <w:numId w:val="0"/>
              </w:numPr>
              <w:tabs>
                <w:tab w:val="clear" w:pos="709"/>
                <w:tab w:val="num" w:pos="720"/>
              </w:tabs>
              <w:jc w:val="left"/>
              <w:rPr>
                <w:b/>
              </w:rPr>
            </w:pPr>
            <w:r w:rsidRPr="00F773AD">
              <w:rPr>
                <w:b/>
              </w:rPr>
              <w:t>Заявление на страхование</w:t>
            </w:r>
          </w:p>
          <w:p w:rsidR="00DC3FD6" w:rsidRPr="007C22F7" w:rsidRDefault="00DC3FD6">
            <w:pPr>
              <w:spacing w:after="0" w:line="240" w:lineRule="auto"/>
              <w:ind w:left="34" w:right="-1"/>
              <w:rPr>
                <w:rFonts w:ascii="Times New Roman" w:eastAsia="Times New Roman" w:hAnsi="Times New Roman" w:cs="Times New Roman"/>
                <w:b/>
                <w:sz w:val="20"/>
                <w:szCs w:val="20"/>
                <w:lang w:eastAsia="en-US"/>
              </w:rPr>
            </w:pPr>
          </w:p>
        </w:tc>
      </w:tr>
    </w:tbl>
    <w:p w:rsidR="005A4A0A" w:rsidRDefault="005A4A0A" w:rsidP="007C22F7">
      <w:pPr>
        <w:rPr>
          <w:rFonts w:ascii="Times New Roman" w:eastAsia="Times New Roman" w:hAnsi="Times New Roman"/>
          <w:sz w:val="24"/>
          <w:szCs w:val="24"/>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E6010F">
        <w:rPr>
          <w:rFonts w:ascii="Times New Roman" w:hAnsi="Times New Roman"/>
          <w:spacing w:val="-5"/>
          <w:sz w:val="24"/>
          <w:szCs w:val="24"/>
        </w:rPr>
        <w:t xml:space="preserve"> </w:t>
      </w:r>
      <w:r w:rsidR="00BF433E">
        <w:rPr>
          <w:rFonts w:ascii="Times New Roman" w:hAnsi="Times New Roman"/>
          <w:spacing w:val="-5"/>
          <w:sz w:val="24"/>
          <w:szCs w:val="24"/>
        </w:rPr>
        <w:t xml:space="preserve">   </w:t>
      </w: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565" w:rsidRDefault="006D1565" w:rsidP="00BF1FAD">
      <w:pPr>
        <w:spacing w:after="0" w:line="240" w:lineRule="auto"/>
      </w:pPr>
      <w:r>
        <w:separator/>
      </w:r>
    </w:p>
  </w:endnote>
  <w:endnote w:type="continuationSeparator" w:id="0">
    <w:p w:rsidR="006D1565" w:rsidRDefault="006D156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565" w:rsidRDefault="006D1565" w:rsidP="00BF1FAD">
      <w:pPr>
        <w:spacing w:after="0" w:line="240" w:lineRule="auto"/>
      </w:pPr>
      <w:r>
        <w:separator/>
      </w:r>
    </w:p>
  </w:footnote>
  <w:footnote w:type="continuationSeparator" w:id="0">
    <w:p w:rsidR="006D1565" w:rsidRDefault="006D1565" w:rsidP="00BF1FAD">
      <w:pPr>
        <w:spacing w:after="0" w:line="240" w:lineRule="auto"/>
      </w:pPr>
      <w:r>
        <w:continuationSeparator/>
      </w:r>
    </w:p>
  </w:footnote>
  <w:footnote w:id="1">
    <w:p w:rsidR="006D1565" w:rsidRDefault="006D1565" w:rsidP="00EE42F2">
      <w:pPr>
        <w:pStyle w:val="aff6"/>
        <w:rPr>
          <w:rFonts w:ascii="Times New Roman" w:hAnsi="Times New Roman"/>
          <w:sz w:val="18"/>
          <w:szCs w:val="20"/>
        </w:rPr>
      </w:pPr>
    </w:p>
  </w:footnote>
  <w:footnote w:id="2">
    <w:p w:rsidR="006D1565" w:rsidRDefault="006D1565" w:rsidP="007C22F7">
      <w:pPr>
        <w:pStyle w:val="aff6"/>
      </w:pPr>
    </w:p>
  </w:footnote>
  <w:footnote w:id="3">
    <w:p w:rsidR="006D1565" w:rsidRDefault="006D1565" w:rsidP="007C22F7">
      <w:pPr>
        <w:pStyle w:val="a6"/>
        <w:spacing w:after="0"/>
      </w:pPr>
    </w:p>
  </w:footnote>
  <w:footnote w:id="4">
    <w:p w:rsidR="006D1565" w:rsidRDefault="006D1565" w:rsidP="007C22F7">
      <w:pPr>
        <w:pStyle w:val="aff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478A395C"/>
    <w:multiLevelType w:val="multilevel"/>
    <w:tmpl w:val="8E6C6CFE"/>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4">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7">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3">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2"/>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6325"/>
    <w:rsid w:val="00041DF3"/>
    <w:rsid w:val="00042455"/>
    <w:rsid w:val="000445F5"/>
    <w:rsid w:val="00044F00"/>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06C14"/>
    <w:rsid w:val="00310228"/>
    <w:rsid w:val="003134DB"/>
    <w:rsid w:val="00336363"/>
    <w:rsid w:val="003374AA"/>
    <w:rsid w:val="003407C5"/>
    <w:rsid w:val="00350FA6"/>
    <w:rsid w:val="00352557"/>
    <w:rsid w:val="003857BB"/>
    <w:rsid w:val="00386DEF"/>
    <w:rsid w:val="00391D30"/>
    <w:rsid w:val="00395C29"/>
    <w:rsid w:val="003C1666"/>
    <w:rsid w:val="003D0C17"/>
    <w:rsid w:val="003D2EA6"/>
    <w:rsid w:val="003D422F"/>
    <w:rsid w:val="003D6C8F"/>
    <w:rsid w:val="003E25E4"/>
    <w:rsid w:val="003E3386"/>
    <w:rsid w:val="003E3B68"/>
    <w:rsid w:val="003E48FC"/>
    <w:rsid w:val="003E581D"/>
    <w:rsid w:val="003E5B1A"/>
    <w:rsid w:val="003E6678"/>
    <w:rsid w:val="003E6D94"/>
    <w:rsid w:val="00413B06"/>
    <w:rsid w:val="0041757F"/>
    <w:rsid w:val="00421DC0"/>
    <w:rsid w:val="00422361"/>
    <w:rsid w:val="00444396"/>
    <w:rsid w:val="00444556"/>
    <w:rsid w:val="00461582"/>
    <w:rsid w:val="00464E33"/>
    <w:rsid w:val="0046612A"/>
    <w:rsid w:val="00466DDF"/>
    <w:rsid w:val="00467C03"/>
    <w:rsid w:val="0048055E"/>
    <w:rsid w:val="00482914"/>
    <w:rsid w:val="00491FF8"/>
    <w:rsid w:val="004A0827"/>
    <w:rsid w:val="004A2E67"/>
    <w:rsid w:val="004B1C1C"/>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DDB"/>
    <w:rsid w:val="00550789"/>
    <w:rsid w:val="00560956"/>
    <w:rsid w:val="00561DF0"/>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F2F97"/>
    <w:rsid w:val="0060590E"/>
    <w:rsid w:val="00606658"/>
    <w:rsid w:val="00614375"/>
    <w:rsid w:val="006153D3"/>
    <w:rsid w:val="00620C2A"/>
    <w:rsid w:val="00622C7C"/>
    <w:rsid w:val="00623350"/>
    <w:rsid w:val="0062350D"/>
    <w:rsid w:val="006243DC"/>
    <w:rsid w:val="006328A2"/>
    <w:rsid w:val="00634E5A"/>
    <w:rsid w:val="006358A1"/>
    <w:rsid w:val="00640CEA"/>
    <w:rsid w:val="00644B3A"/>
    <w:rsid w:val="00645E55"/>
    <w:rsid w:val="0065002E"/>
    <w:rsid w:val="0066189B"/>
    <w:rsid w:val="006644FA"/>
    <w:rsid w:val="00664AC3"/>
    <w:rsid w:val="00680F37"/>
    <w:rsid w:val="006970BB"/>
    <w:rsid w:val="00697323"/>
    <w:rsid w:val="006A2C29"/>
    <w:rsid w:val="006A4745"/>
    <w:rsid w:val="006A48BA"/>
    <w:rsid w:val="006A4CF2"/>
    <w:rsid w:val="006A6B15"/>
    <w:rsid w:val="006B1FB6"/>
    <w:rsid w:val="006B55AF"/>
    <w:rsid w:val="006B635A"/>
    <w:rsid w:val="006C0FBB"/>
    <w:rsid w:val="006C4095"/>
    <w:rsid w:val="006C4E79"/>
    <w:rsid w:val="006C7632"/>
    <w:rsid w:val="006D1565"/>
    <w:rsid w:val="006D4F68"/>
    <w:rsid w:val="006E37EA"/>
    <w:rsid w:val="006E4645"/>
    <w:rsid w:val="006E6397"/>
    <w:rsid w:val="006F41F7"/>
    <w:rsid w:val="00701DBD"/>
    <w:rsid w:val="00706B2D"/>
    <w:rsid w:val="00707E2B"/>
    <w:rsid w:val="00717EC7"/>
    <w:rsid w:val="0072120D"/>
    <w:rsid w:val="00722378"/>
    <w:rsid w:val="007337B8"/>
    <w:rsid w:val="00734A2C"/>
    <w:rsid w:val="00765AEB"/>
    <w:rsid w:val="00766871"/>
    <w:rsid w:val="0076700C"/>
    <w:rsid w:val="00781800"/>
    <w:rsid w:val="007939FB"/>
    <w:rsid w:val="00795640"/>
    <w:rsid w:val="007A5C0B"/>
    <w:rsid w:val="007B27C4"/>
    <w:rsid w:val="007B732F"/>
    <w:rsid w:val="007C07CE"/>
    <w:rsid w:val="007C22F7"/>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1DA2"/>
    <w:rsid w:val="00887A2E"/>
    <w:rsid w:val="00895C4A"/>
    <w:rsid w:val="008A0C58"/>
    <w:rsid w:val="008A28DA"/>
    <w:rsid w:val="008B0E0B"/>
    <w:rsid w:val="008B10B0"/>
    <w:rsid w:val="008B5258"/>
    <w:rsid w:val="008C2295"/>
    <w:rsid w:val="008C38D2"/>
    <w:rsid w:val="008C3BFF"/>
    <w:rsid w:val="008D0AC0"/>
    <w:rsid w:val="008D49D6"/>
    <w:rsid w:val="008F4047"/>
    <w:rsid w:val="009004E9"/>
    <w:rsid w:val="00901B45"/>
    <w:rsid w:val="00910951"/>
    <w:rsid w:val="00912C84"/>
    <w:rsid w:val="00915329"/>
    <w:rsid w:val="00917F7C"/>
    <w:rsid w:val="0092516B"/>
    <w:rsid w:val="00934CD8"/>
    <w:rsid w:val="009406C4"/>
    <w:rsid w:val="00944026"/>
    <w:rsid w:val="00944897"/>
    <w:rsid w:val="0094710F"/>
    <w:rsid w:val="009521B0"/>
    <w:rsid w:val="00981DE4"/>
    <w:rsid w:val="0098218A"/>
    <w:rsid w:val="00986A1D"/>
    <w:rsid w:val="00990DB2"/>
    <w:rsid w:val="00992C1C"/>
    <w:rsid w:val="00997B55"/>
    <w:rsid w:val="009A25A2"/>
    <w:rsid w:val="009B4353"/>
    <w:rsid w:val="009B4BAC"/>
    <w:rsid w:val="009B6D24"/>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6F49"/>
    <w:rsid w:val="00A57930"/>
    <w:rsid w:val="00A6356A"/>
    <w:rsid w:val="00A70698"/>
    <w:rsid w:val="00A713A1"/>
    <w:rsid w:val="00A76542"/>
    <w:rsid w:val="00A7757F"/>
    <w:rsid w:val="00A8183C"/>
    <w:rsid w:val="00A81D94"/>
    <w:rsid w:val="00A84ECE"/>
    <w:rsid w:val="00A87DB4"/>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444D6"/>
    <w:rsid w:val="00D5646C"/>
    <w:rsid w:val="00D63BFB"/>
    <w:rsid w:val="00D64C24"/>
    <w:rsid w:val="00D67B9E"/>
    <w:rsid w:val="00D738A7"/>
    <w:rsid w:val="00D8315C"/>
    <w:rsid w:val="00D903C8"/>
    <w:rsid w:val="00D960D5"/>
    <w:rsid w:val="00DA0795"/>
    <w:rsid w:val="00DA372B"/>
    <w:rsid w:val="00DA6390"/>
    <w:rsid w:val="00DA7934"/>
    <w:rsid w:val="00DB1128"/>
    <w:rsid w:val="00DC266A"/>
    <w:rsid w:val="00DC3FD6"/>
    <w:rsid w:val="00DD5A20"/>
    <w:rsid w:val="00E02AFA"/>
    <w:rsid w:val="00E02FD5"/>
    <w:rsid w:val="00E10378"/>
    <w:rsid w:val="00E14977"/>
    <w:rsid w:val="00E16685"/>
    <w:rsid w:val="00E16DF3"/>
    <w:rsid w:val="00E251CA"/>
    <w:rsid w:val="00E277F6"/>
    <w:rsid w:val="00E37A05"/>
    <w:rsid w:val="00E43262"/>
    <w:rsid w:val="00E468F0"/>
    <w:rsid w:val="00E5485A"/>
    <w:rsid w:val="00E556AE"/>
    <w:rsid w:val="00E6010F"/>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F2353"/>
    <w:rsid w:val="00F038B0"/>
    <w:rsid w:val="00F07D53"/>
    <w:rsid w:val="00F24C5F"/>
    <w:rsid w:val="00F34116"/>
    <w:rsid w:val="00F51B0E"/>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6"/>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6"/>
    <w:qFormat/>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uiPriority w:val="99"/>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Default">
    <w:name w:val="Default"/>
    <w:rsid w:val="004B1C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0">
    <w:name w:val="Основной текст 21"/>
    <w:basedOn w:val="a4"/>
    <w:rsid w:val="007C22F7"/>
    <w:pPr>
      <w:spacing w:after="0" w:line="360" w:lineRule="auto"/>
    </w:pPr>
    <w:rPr>
      <w:rFonts w:ascii="Times New Roman" w:eastAsia="Times New Roman" w:hAnsi="Times New Roman" w:cs="Times New Roman"/>
      <w:sz w:val="24"/>
      <w:szCs w:val="20"/>
    </w:rPr>
  </w:style>
  <w:style w:type="paragraph" w:customStyle="1" w:styleId="afffc">
    <w:name w:val="Àáçàö ïðàâèë"/>
    <w:rsid w:val="007C22F7"/>
    <w:pPr>
      <w:suppressAutoHyphens/>
      <w:spacing w:before="40" w:after="40" w:line="240" w:lineRule="auto"/>
      <w:ind w:firstLine="567"/>
      <w:jc w:val="both"/>
    </w:pPr>
    <w:rPr>
      <w:rFonts w:ascii="Arial" w:eastAsia="Arial" w:hAnsi="Arial"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6"/>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6"/>
    <w:qFormat/>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uiPriority w:val="99"/>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Default">
    <w:name w:val="Default"/>
    <w:rsid w:val="004B1C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0">
    <w:name w:val="Основной текст 21"/>
    <w:basedOn w:val="a4"/>
    <w:rsid w:val="007C22F7"/>
    <w:pPr>
      <w:spacing w:after="0" w:line="360" w:lineRule="auto"/>
    </w:pPr>
    <w:rPr>
      <w:rFonts w:ascii="Times New Roman" w:eastAsia="Times New Roman" w:hAnsi="Times New Roman" w:cs="Times New Roman"/>
      <w:sz w:val="24"/>
      <w:szCs w:val="20"/>
    </w:rPr>
  </w:style>
  <w:style w:type="paragraph" w:customStyle="1" w:styleId="afffc">
    <w:name w:val="Àáçàö ïðàâèë"/>
    <w:rsid w:val="007C22F7"/>
    <w:pPr>
      <w:suppressAutoHyphens/>
      <w:spacing w:before="40" w:after="40" w:line="240" w:lineRule="auto"/>
      <w:ind w:firstLine="567"/>
      <w:jc w:val="both"/>
    </w:pPr>
    <w:rPr>
      <w:rFonts w:ascii="Arial" w:eastAsia="Arial" w:hAnsi="Arial"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25370635">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88589">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48360053">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A752D-147C-4F4A-9186-D6E115B3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TotalTime>
  <Pages>43</Pages>
  <Words>15451</Words>
  <Characters>88077</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222</cp:revision>
  <cp:lastPrinted>2025-04-11T05:17:00Z</cp:lastPrinted>
  <dcterms:created xsi:type="dcterms:W3CDTF">2021-03-24T11:05:00Z</dcterms:created>
  <dcterms:modified xsi:type="dcterms:W3CDTF">2025-04-11T05:42:00Z</dcterms:modified>
</cp:coreProperties>
</file>